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CADCF" w14:textId="284BA96B" w:rsidR="00FC11C6" w:rsidRPr="00FC11C6" w:rsidRDefault="003E0611" w:rsidP="00FC11C6">
      <w:pPr>
        <w:widowControl w:val="0"/>
        <w:spacing w:before="120" w:after="0" w:line="240" w:lineRule="auto"/>
        <w:jc w:val="center"/>
        <w:rPr>
          <w:rFonts w:eastAsia="Calibri" w:cs="Times New Roman"/>
          <w:b/>
          <w:color w:val="000000"/>
          <w:kern w:val="0"/>
          <w:lang w:val="nl-NL"/>
          <w14:ligatures w14:val="none"/>
        </w:rPr>
      </w:pPr>
      <w:bookmarkStart w:id="0" w:name="_Hlk197615584"/>
      <w:r>
        <w:rPr>
          <w:rFonts w:eastAsia="Calibri" w:cs="Times New Roman"/>
          <w:b/>
          <w:color w:val="000000"/>
          <w:kern w:val="0"/>
          <w:lang w:val="nl-NL"/>
          <w14:ligatures w14:val="none"/>
        </w:rPr>
        <w:t xml:space="preserve"> </w:t>
      </w:r>
      <w:r w:rsidR="00FC11C6" w:rsidRPr="00FC11C6">
        <w:rPr>
          <w:rFonts w:eastAsia="Calibri" w:cs="Times New Roman"/>
          <w:b/>
          <w:color w:val="000000"/>
          <w:kern w:val="0"/>
          <w:lang w:val="nl-NL"/>
          <w14:ligatures w14:val="none"/>
        </w:rPr>
        <w:t>PHỤ LỤC SỐ 12</w:t>
      </w:r>
    </w:p>
    <w:p w14:paraId="75C4C9F1" w14:textId="44D6A067" w:rsidR="00FC11C6" w:rsidRPr="00FC11C6" w:rsidRDefault="00FC11C6" w:rsidP="00FC11C6">
      <w:pPr>
        <w:widowControl w:val="0"/>
        <w:spacing w:before="120" w:after="0" w:line="240" w:lineRule="auto"/>
        <w:jc w:val="center"/>
        <w:rPr>
          <w:rFonts w:eastAsia="Calibri" w:cs="Times New Roman"/>
          <w:i/>
          <w:color w:val="000000"/>
          <w:spacing w:val="-4"/>
          <w:kern w:val="0"/>
          <w:lang w:val="nl-NL"/>
          <w14:ligatures w14:val="none"/>
        </w:rPr>
      </w:pPr>
      <w:r w:rsidRPr="00FC11C6">
        <w:rPr>
          <w:rFonts w:eastAsia="Calibri" w:cs="Times New Roman"/>
          <w:i/>
          <w:color w:val="000000"/>
          <w:spacing w:val="-4"/>
          <w:kern w:val="0"/>
          <w:lang w:val="nl-NL"/>
          <w14:ligatures w14:val="none"/>
        </w:rPr>
        <w:t>(Ban hành kèm theo Thông tư số</w:t>
      </w:r>
      <w:r w:rsidR="00004860">
        <w:rPr>
          <w:rFonts w:eastAsia="Calibri" w:cs="Times New Roman"/>
          <w:i/>
          <w:color w:val="000000"/>
          <w:spacing w:val="-4"/>
          <w:kern w:val="0"/>
          <w:lang w:val="nl-NL"/>
          <w14:ligatures w14:val="none"/>
        </w:rPr>
        <w:t xml:space="preserve"> 22/2025/TT-BTP ngày 14/11</w:t>
      </w:r>
      <w:bookmarkStart w:id="1" w:name="_GoBack"/>
      <w:bookmarkEnd w:id="1"/>
      <w:r w:rsidRPr="00FC11C6">
        <w:rPr>
          <w:rFonts w:eastAsia="Calibri" w:cs="Times New Roman"/>
          <w:i/>
          <w:color w:val="000000"/>
          <w:spacing w:val="-4"/>
          <w:kern w:val="0"/>
          <w:lang w:val="nl-NL"/>
          <w14:ligatures w14:val="none"/>
        </w:rPr>
        <w:t xml:space="preserve">/2025 </w:t>
      </w:r>
    </w:p>
    <w:p w14:paraId="19842A66" w14:textId="77777777" w:rsidR="00FC11C6" w:rsidRPr="00FC11C6" w:rsidRDefault="00FC11C6" w:rsidP="00FC11C6">
      <w:pPr>
        <w:widowControl w:val="0"/>
        <w:spacing w:before="120" w:after="0" w:line="240" w:lineRule="auto"/>
        <w:jc w:val="center"/>
        <w:rPr>
          <w:rFonts w:eastAsia="Calibri" w:cs="Times New Roman"/>
          <w:color w:val="000000"/>
          <w:spacing w:val="-4"/>
          <w:kern w:val="0"/>
          <w:lang w:val="nl-NL"/>
          <w14:ligatures w14:val="none"/>
        </w:rPr>
      </w:pPr>
      <w:r w:rsidRPr="00FC11C6">
        <w:rPr>
          <w:rFonts w:eastAsia="Calibri" w:cs="Times New Roman"/>
          <w:i/>
          <w:color w:val="000000"/>
          <w:spacing w:val="-4"/>
          <w:kern w:val="0"/>
          <w:lang w:val="nl-NL"/>
          <w14:ligatures w14:val="none"/>
        </w:rPr>
        <w:t>của Bộ trưởng Bộ Tư pháp)</w:t>
      </w:r>
      <w:r w:rsidRPr="00FC11C6">
        <w:rPr>
          <w:rFonts w:eastAsia="Calibri" w:cs="Times New Roman"/>
          <w:color w:val="000000"/>
          <w:spacing w:val="-4"/>
          <w:kern w:val="0"/>
          <w:lang w:val="nl-NL"/>
          <w14:ligatures w14:val="none"/>
        </w:rPr>
        <w:t xml:space="preserve"> </w:t>
      </w:r>
    </w:p>
    <w:bookmarkEnd w:id="0"/>
    <w:p w14:paraId="7E5B4AAA" w14:textId="77777777" w:rsidR="00FC11C6" w:rsidRPr="00FC11C6" w:rsidRDefault="00FC11C6" w:rsidP="00FC11C6">
      <w:pPr>
        <w:widowControl w:val="0"/>
        <w:spacing w:before="120" w:after="0" w:line="340" w:lineRule="exact"/>
        <w:ind w:right="43" w:firstLine="567"/>
        <w:jc w:val="center"/>
        <w:rPr>
          <w:rFonts w:eastAsia="Calibri" w:cs="Times New Roman"/>
          <w:b/>
          <w:kern w:val="0"/>
          <w:szCs w:val="28"/>
          <w:lang w:val="es-ES"/>
          <w14:ligatures w14:val="none"/>
        </w:rPr>
      </w:pPr>
      <w:r w:rsidRPr="00FC11C6">
        <w:rPr>
          <w:rFonts w:eastAsia="Calibri" w:cs="Times New Roman"/>
          <w:b/>
          <w:kern w:val="0"/>
          <w:szCs w:val="28"/>
          <w:lang w:val="es-ES"/>
          <w14:ligatures w14:val="none"/>
        </w:rPr>
        <w:t>PHÙ HIỆU, CẤP HIỆU</w:t>
      </w:r>
    </w:p>
    <w:p w14:paraId="0F4C6421"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a) Yêu cầu kỹ thuật chung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2"/>
        <w:gridCol w:w="7084"/>
      </w:tblGrid>
      <w:tr w:rsidR="00FC11C6" w:rsidRPr="00FC11C6" w14:paraId="32E71B42" w14:textId="77777777" w:rsidTr="00F9646B">
        <w:trPr>
          <w:trHeight w:val="298"/>
          <w:tblHeader/>
        </w:trPr>
        <w:tc>
          <w:tcPr>
            <w:tcW w:w="704" w:type="dxa"/>
          </w:tcPr>
          <w:p w14:paraId="00AA0FF2"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43" w:type="dxa"/>
          </w:tcPr>
          <w:p w14:paraId="1732751B"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LOẠI PHÙ HIỆU, CẤP HIỆU</w:t>
            </w:r>
          </w:p>
        </w:tc>
        <w:tc>
          <w:tcPr>
            <w:tcW w:w="7087" w:type="dxa"/>
          </w:tcPr>
          <w:p w14:paraId="05C35D83"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MÔ TẢ</w:t>
            </w:r>
          </w:p>
        </w:tc>
      </w:tr>
      <w:tr w:rsidR="00FC11C6" w:rsidRPr="00FC11C6" w14:paraId="162BB54F" w14:textId="77777777" w:rsidTr="00F9646B">
        <w:tc>
          <w:tcPr>
            <w:tcW w:w="704" w:type="dxa"/>
          </w:tcPr>
          <w:p w14:paraId="670D78B2"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1</w:t>
            </w:r>
          </w:p>
        </w:tc>
        <w:tc>
          <w:tcPr>
            <w:tcW w:w="1843" w:type="dxa"/>
          </w:tcPr>
          <w:p w14:paraId="0ADC325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lang w:val="vi-VN"/>
                <w14:ligatures w14:val="none"/>
              </w:rPr>
              <w:t xml:space="preserve">Phù hiệu thi hành án dân sự </w:t>
            </w:r>
            <w:r w:rsidRPr="00FC11C6">
              <w:rPr>
                <w:rFonts w:eastAsia="Calibri" w:cs="Times New Roman"/>
                <w:kern w:val="0"/>
                <w:sz w:val="26"/>
                <w:szCs w:val="26"/>
                <w14:ligatures w14:val="none"/>
              </w:rPr>
              <w:t xml:space="preserve">gắn </w:t>
            </w:r>
            <w:r w:rsidRPr="00FC11C6">
              <w:rPr>
                <w:rFonts w:eastAsia="Calibri" w:cs="Times New Roman"/>
                <w:kern w:val="0"/>
                <w:sz w:val="26"/>
                <w:szCs w:val="26"/>
                <w:lang w:val="vi-VN"/>
                <w14:ligatures w14:val="none"/>
              </w:rPr>
              <w:t>trên mũ</w:t>
            </w:r>
          </w:p>
        </w:tc>
        <w:tc>
          <w:tcPr>
            <w:tcW w:w="7087" w:type="dxa"/>
          </w:tcPr>
          <w:p w14:paraId="3C835A4B"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Có hình tròn bằng kim loại, phía ngoài hình tròn có cành tùng kép bao quanh, chính giữa có ngôi sao vàng năm cánh nổi nằm ở trung tâm hình tròn, xung quanh hai bên có bông lúa vàng, phía dưới ngôi sao là bánh xe răng cưa màu vàng. Bên ngoài phù hiệu trên phần cành tùng kép có hàng chữ “THI HÀNH ÁN” màu đỏ.</w:t>
            </w:r>
          </w:p>
        </w:tc>
      </w:tr>
      <w:tr w:rsidR="00FC11C6" w:rsidRPr="00FC11C6" w14:paraId="3FDD3A3F" w14:textId="77777777" w:rsidTr="00F9646B">
        <w:tc>
          <w:tcPr>
            <w:tcW w:w="704" w:type="dxa"/>
          </w:tcPr>
          <w:p w14:paraId="25D744CF"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2</w:t>
            </w:r>
          </w:p>
        </w:tc>
        <w:tc>
          <w:tcPr>
            <w:tcW w:w="1843" w:type="dxa"/>
          </w:tcPr>
          <w:p w14:paraId="4E777A0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cầu vai áo</w:t>
            </w:r>
          </w:p>
        </w:tc>
        <w:tc>
          <w:tcPr>
            <w:tcW w:w="7087" w:type="dxa"/>
          </w:tcPr>
          <w:p w14:paraId="5890A380"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Bằng vải màu xanh đậm, xung quanh có viền màu đỏ boóc đô. Trên nền cấp hiệu, ở phần đầu là một khối hình tròn có dập nổi ngôi sao 5 cánh ở giữa, 2 cành tùng bao quanh, phần giữa cấp hiệu có các ngôi sao hình khối bằng kim loại màu vàng</w:t>
            </w:r>
          </w:p>
        </w:tc>
      </w:tr>
      <w:tr w:rsidR="00FC11C6" w:rsidRPr="00FC11C6" w14:paraId="4417D0A2" w14:textId="77777777" w:rsidTr="00F9646B">
        <w:tc>
          <w:tcPr>
            <w:tcW w:w="704" w:type="dxa"/>
          </w:tcPr>
          <w:p w14:paraId="25104713"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3</w:t>
            </w:r>
          </w:p>
        </w:tc>
        <w:tc>
          <w:tcPr>
            <w:tcW w:w="1843" w:type="dxa"/>
          </w:tcPr>
          <w:p w14:paraId="7C83629D"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ve áo</w:t>
            </w:r>
          </w:p>
        </w:tc>
        <w:tc>
          <w:tcPr>
            <w:tcW w:w="7087" w:type="dxa"/>
          </w:tcPr>
          <w:p w14:paraId="576B2283"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Cấp hiệu trên ve áo gồm các loại: Cành tùng đơn bằng kim loại; cấp hiệu bằng vải, hình bình hành, nền màu xanh đậm, ở giữa có hình thanh kiếm lá chắn và xung quanh có viền bằng kim loại màu vàng hoặc không có viền kim loại.</w:t>
            </w:r>
          </w:p>
        </w:tc>
      </w:tr>
    </w:tbl>
    <w:p w14:paraId="60ABB6E8"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b) Yêu cầu kỹ thuật chi tiết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36"/>
        <w:gridCol w:w="6"/>
        <w:gridCol w:w="7056"/>
      </w:tblGrid>
      <w:tr w:rsidR="00FC11C6" w:rsidRPr="00FC11C6" w14:paraId="4D5C99D4" w14:textId="77777777" w:rsidTr="00F9646B">
        <w:trPr>
          <w:tblHeader/>
        </w:trPr>
        <w:tc>
          <w:tcPr>
            <w:tcW w:w="703" w:type="dxa"/>
            <w:vAlign w:val="center"/>
          </w:tcPr>
          <w:p w14:paraId="3694DD3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36" w:type="dxa"/>
            <w:vAlign w:val="center"/>
          </w:tcPr>
          <w:p w14:paraId="07F849C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CHỈ TIÊU</w:t>
            </w:r>
          </w:p>
        </w:tc>
        <w:tc>
          <w:tcPr>
            <w:tcW w:w="7067" w:type="dxa"/>
            <w:gridSpan w:val="2"/>
            <w:vAlign w:val="center"/>
          </w:tcPr>
          <w:p w14:paraId="5B32F7E3" w14:textId="77777777" w:rsidR="00FC11C6" w:rsidRPr="00FC11C6" w:rsidRDefault="00FC11C6" w:rsidP="00FC11C6">
            <w:pPr>
              <w:spacing w:before="120" w:after="0" w:line="240" w:lineRule="auto"/>
              <w:jc w:val="center"/>
              <w:rPr>
                <w:rFonts w:ascii="Times New Roman Bold" w:eastAsia="Calibri" w:hAnsi="Times New Roman Bold" w:cs="Times New Roman"/>
                <w:b/>
                <w:spacing w:val="-6"/>
                <w:kern w:val="0"/>
                <w:sz w:val="26"/>
                <w:szCs w:val="26"/>
                <w14:ligatures w14:val="none"/>
              </w:rPr>
            </w:pPr>
            <w:r w:rsidRPr="00FC11C6">
              <w:rPr>
                <w:rFonts w:ascii="Times New Roman Bold" w:eastAsia="Calibri" w:hAnsi="Times New Roman Bold" w:cs="Times New Roman"/>
                <w:b/>
                <w:spacing w:val="-6"/>
                <w:kern w:val="0"/>
                <w:sz w:val="26"/>
                <w:szCs w:val="26"/>
                <w14:ligatures w14:val="none"/>
              </w:rPr>
              <w:t>QUY C</w:t>
            </w:r>
            <w:r w:rsidRPr="00FC11C6">
              <w:rPr>
                <w:rFonts w:ascii="Times New Roman Bold" w:eastAsia="Calibri" w:hAnsi="Times New Roman Bold" w:cs="Times New Roman" w:hint="eastAsia"/>
                <w:b/>
                <w:spacing w:val="-6"/>
                <w:kern w:val="0"/>
                <w:sz w:val="26"/>
                <w:szCs w:val="26"/>
                <w14:ligatures w14:val="none"/>
              </w:rPr>
              <w:t>Á</w:t>
            </w:r>
            <w:r w:rsidRPr="00FC11C6">
              <w:rPr>
                <w:rFonts w:ascii="Times New Roman Bold" w:eastAsia="Calibri" w:hAnsi="Times New Roman Bold" w:cs="Times New Roman"/>
                <w:b/>
                <w:spacing w:val="-6"/>
                <w:kern w:val="0"/>
                <w:sz w:val="26"/>
                <w:szCs w:val="26"/>
                <w14:ligatures w14:val="none"/>
              </w:rPr>
              <w:t>CH, CHẤT LIỆU</w:t>
            </w:r>
          </w:p>
        </w:tc>
      </w:tr>
      <w:tr w:rsidR="00FC11C6" w:rsidRPr="00FC11C6" w14:paraId="59C1BCF6" w14:textId="77777777" w:rsidTr="00F9646B">
        <w:trPr>
          <w:trHeight w:val="2689"/>
        </w:trPr>
        <w:tc>
          <w:tcPr>
            <w:tcW w:w="703" w:type="dxa"/>
          </w:tcPr>
          <w:p w14:paraId="7486361A" w14:textId="77777777" w:rsidR="00FC11C6" w:rsidRPr="00FC11C6" w:rsidRDefault="00FC11C6" w:rsidP="00FC11C6">
            <w:pPr>
              <w:keepNext/>
              <w:spacing w:before="60" w:after="6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1</w:t>
            </w:r>
          </w:p>
        </w:tc>
        <w:tc>
          <w:tcPr>
            <w:tcW w:w="8903" w:type="dxa"/>
            <w:gridSpan w:val="3"/>
          </w:tcPr>
          <w:p w14:paraId="5BD66659" w14:textId="77777777" w:rsidR="00FC11C6" w:rsidRPr="00FC11C6" w:rsidRDefault="00FC11C6" w:rsidP="00FC11C6">
            <w:pPr>
              <w:keepNext/>
              <w:spacing w:before="60" w:after="60" w:line="240" w:lineRule="auto"/>
              <w:jc w:val="both"/>
              <w:rPr>
                <w:rFonts w:eastAsia="Calibri" w:cs="Times New Roman"/>
                <w:b/>
                <w:kern w:val="0"/>
                <w:sz w:val="26"/>
                <w:szCs w:val="26"/>
                <w:lang w:val="vi-VN"/>
                <w14:ligatures w14:val="none"/>
              </w:rPr>
            </w:pPr>
            <w:r w:rsidRPr="00FC11C6">
              <w:rPr>
                <w:rFonts w:eastAsia="Calibri" w:cs="Times New Roman"/>
                <w:b/>
                <w:kern w:val="0"/>
                <w:sz w:val="26"/>
                <w:szCs w:val="26"/>
                <w:lang w:val="vi-VN"/>
                <w14:ligatures w14:val="none"/>
              </w:rPr>
              <w:t xml:space="preserve">Phù hiệu thi hành án dân sự </w:t>
            </w:r>
            <w:r w:rsidRPr="00FC11C6">
              <w:rPr>
                <w:rFonts w:eastAsia="Calibri" w:cs="Times New Roman"/>
                <w:b/>
                <w:kern w:val="0"/>
                <w:sz w:val="26"/>
                <w:szCs w:val="26"/>
                <w14:ligatures w14:val="none"/>
              </w:rPr>
              <w:t xml:space="preserve">gắn </w:t>
            </w:r>
            <w:r w:rsidRPr="00FC11C6">
              <w:rPr>
                <w:rFonts w:eastAsia="Calibri" w:cs="Times New Roman"/>
                <w:b/>
                <w:kern w:val="0"/>
                <w:sz w:val="26"/>
                <w:szCs w:val="26"/>
                <w:lang w:val="vi-VN"/>
                <w14:ligatures w14:val="none"/>
              </w:rPr>
              <w:t>trên mũ</w:t>
            </w:r>
          </w:p>
          <w:p w14:paraId="4B215B8B"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16826812" wp14:editId="23DF2972">
                  <wp:extent cx="2976880" cy="2190115"/>
                  <wp:effectExtent l="0" t="0" r="0" b="635"/>
                  <wp:docPr id="33" name="Picture 33" descr="quan hieu 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 hieu TH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6880" cy="2190115"/>
                          </a:xfrm>
                          <a:prstGeom prst="rect">
                            <a:avLst/>
                          </a:prstGeom>
                          <a:noFill/>
                          <a:ln>
                            <a:noFill/>
                          </a:ln>
                        </pic:spPr>
                      </pic:pic>
                    </a:graphicData>
                  </a:graphic>
                </wp:inline>
              </w:drawing>
            </w:r>
          </w:p>
        </w:tc>
      </w:tr>
      <w:tr w:rsidR="00FC11C6" w:rsidRPr="00FC11C6" w14:paraId="5938173D" w14:textId="77777777" w:rsidTr="00F9646B">
        <w:tc>
          <w:tcPr>
            <w:tcW w:w="703" w:type="dxa"/>
          </w:tcPr>
          <w:p w14:paraId="787AFE8F"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2184A1F2"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Chất liệu</w:t>
            </w:r>
          </w:p>
        </w:tc>
        <w:tc>
          <w:tcPr>
            <w:tcW w:w="7061" w:type="dxa"/>
            <w:vAlign w:val="center"/>
          </w:tcPr>
          <w:p w14:paraId="78458D43"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0,8 mm</w:t>
            </w:r>
          </w:p>
          <w:p w14:paraId="1F494711"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Chân chốt: bu lông và êcu bằng đồng, M4</w:t>
            </w:r>
          </w:p>
        </w:tc>
      </w:tr>
      <w:tr w:rsidR="00FC11C6" w:rsidRPr="00FC11C6" w14:paraId="4D54DC81" w14:textId="77777777" w:rsidTr="00F9646B">
        <w:tc>
          <w:tcPr>
            <w:tcW w:w="703" w:type="dxa"/>
          </w:tcPr>
          <w:p w14:paraId="57E0649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5680B2A0"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Mạ, sơn</w:t>
            </w:r>
          </w:p>
        </w:tc>
        <w:tc>
          <w:tcPr>
            <w:tcW w:w="7061" w:type="dxa"/>
            <w:vAlign w:val="center"/>
          </w:tcPr>
          <w:p w14:paraId="22518AEE"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Mạ màu vàng</w:t>
            </w:r>
          </w:p>
          <w:p w14:paraId="2D4B8808"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Niken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vàng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Phủ bóng bảo vệ bề mặt</w:t>
            </w:r>
          </w:p>
          <w:p w14:paraId="45AE5DE4" w14:textId="77777777" w:rsidR="00FC11C6" w:rsidRPr="00FC11C6" w:rsidRDefault="00FC11C6" w:rsidP="00FC11C6">
            <w:pPr>
              <w:keepNext/>
              <w:spacing w:before="60" w:after="60" w:line="240" w:lineRule="auto"/>
              <w:jc w:val="both"/>
              <w:rPr>
                <w:rFonts w:eastAsia="Calibri" w:cs="Times New Roman"/>
                <w:b/>
                <w:spacing w:val="-6"/>
                <w:kern w:val="0"/>
                <w:sz w:val="26"/>
                <w:szCs w:val="26"/>
                <w14:ligatures w14:val="none"/>
              </w:rPr>
            </w:pPr>
            <w:r w:rsidRPr="00FC11C6">
              <w:rPr>
                <w:rFonts w:eastAsia="Calibri" w:cs="Times New Roman"/>
                <w:spacing w:val="-6"/>
                <w:kern w:val="0"/>
                <w:sz w:val="26"/>
                <w:szCs w:val="26"/>
                <w14:ligatures w14:val="none"/>
              </w:rPr>
              <w:t>- Sơn: sơn men kính màu đỏ đun. Nền giữa 2 vành khăn sơn màu xanh, bánh xe lịch sử sơn màu vàng.</w:t>
            </w:r>
          </w:p>
        </w:tc>
      </w:tr>
      <w:tr w:rsidR="00FC11C6" w:rsidRPr="00FC11C6" w14:paraId="7039AFC9" w14:textId="77777777" w:rsidTr="00F9646B">
        <w:tc>
          <w:tcPr>
            <w:tcW w:w="703" w:type="dxa"/>
          </w:tcPr>
          <w:p w14:paraId="4B9C113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3D4C2D7D"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Quy cách</w:t>
            </w:r>
          </w:p>
        </w:tc>
        <w:tc>
          <w:tcPr>
            <w:tcW w:w="7061" w:type="dxa"/>
            <w:vAlign w:val="center"/>
          </w:tcPr>
          <w:p w14:paraId="2E79E017"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Chiều cao tổng thể 52 mm, chiều rộng 68 mm.</w:t>
            </w:r>
          </w:p>
          <w:p w14:paraId="1496975E"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Phía mặt sau có hàn chốt để cài. Chốt cài phải chắc chắn, cài, mở dễ dàng.</w:t>
            </w:r>
          </w:p>
        </w:tc>
      </w:tr>
      <w:tr w:rsidR="00FC11C6" w:rsidRPr="00FC11C6" w14:paraId="2B3800E2" w14:textId="77777777" w:rsidTr="00F9646B">
        <w:tc>
          <w:tcPr>
            <w:tcW w:w="703" w:type="dxa"/>
          </w:tcPr>
          <w:p w14:paraId="7019AC8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w:t>
            </w:r>
          </w:p>
        </w:tc>
        <w:tc>
          <w:tcPr>
            <w:tcW w:w="8903" w:type="dxa"/>
            <w:gridSpan w:val="3"/>
          </w:tcPr>
          <w:p w14:paraId="23FC90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cầu vai áo</w:t>
            </w:r>
          </w:p>
        </w:tc>
      </w:tr>
      <w:tr w:rsidR="00FC11C6" w:rsidRPr="00FC11C6" w14:paraId="03F526B8" w14:textId="77777777" w:rsidTr="00F9646B">
        <w:tc>
          <w:tcPr>
            <w:tcW w:w="703" w:type="dxa"/>
          </w:tcPr>
          <w:p w14:paraId="1E86B911" w14:textId="2F49C847" w:rsidR="00FC11C6" w:rsidRPr="00FC11C6" w:rsidRDefault="00991115" w:rsidP="00FC11C6">
            <w:pPr>
              <w:spacing w:before="120" w:after="0" w:line="240" w:lineRule="auto"/>
              <w:jc w:val="center"/>
              <w:rPr>
                <w:rFonts w:eastAsia="Calibri" w:cs="Times New Roman"/>
                <w:b/>
                <w:kern w:val="0"/>
                <w:sz w:val="26"/>
                <w:szCs w:val="26"/>
                <w14:ligatures w14:val="none"/>
              </w:rPr>
            </w:pPr>
            <w:r>
              <w:rPr>
                <w:rFonts w:eastAsia="Calibri" w:cs="Times New Roman"/>
                <w:b/>
                <w:kern w:val="0"/>
                <w:sz w:val="26"/>
                <w:szCs w:val="26"/>
                <w14:ligatures w14:val="none"/>
              </w:rPr>
              <w:t>2</w:t>
            </w:r>
            <w:r w:rsidR="00FC11C6" w:rsidRPr="00FC11C6">
              <w:rPr>
                <w:rFonts w:eastAsia="Calibri" w:cs="Times New Roman"/>
                <w:b/>
                <w:kern w:val="0"/>
                <w:sz w:val="26"/>
                <w:szCs w:val="26"/>
                <w14:ligatures w14:val="none"/>
              </w:rPr>
              <w:t>.1</w:t>
            </w:r>
          </w:p>
        </w:tc>
        <w:tc>
          <w:tcPr>
            <w:tcW w:w="8903" w:type="dxa"/>
            <w:gridSpan w:val="3"/>
          </w:tcPr>
          <w:p w14:paraId="317688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Cốt nền cấp hiệu trên cầu vai áo (cấp hiệu chưa gắn sao)</w:t>
            </w:r>
          </w:p>
          <w:p w14:paraId="2B571A7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479ECE5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345C904" wp14:editId="673D66AF">
                  <wp:extent cx="4635500" cy="3126105"/>
                  <wp:effectExtent l="0" t="0" r="0" b="0"/>
                  <wp:docPr id="32" name="Picture 32"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35500" cy="3126105"/>
                          </a:xfrm>
                          <a:prstGeom prst="rect">
                            <a:avLst/>
                          </a:prstGeom>
                          <a:noFill/>
                          <a:ln>
                            <a:noFill/>
                          </a:ln>
                        </pic:spPr>
                      </pic:pic>
                    </a:graphicData>
                  </a:graphic>
                </wp:inline>
              </w:drawing>
            </w:r>
          </w:p>
          <w:p w14:paraId="325F0FF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ADF20AA" w14:textId="77777777" w:rsidTr="00F9646B">
        <w:tc>
          <w:tcPr>
            <w:tcW w:w="703" w:type="dxa"/>
          </w:tcPr>
          <w:p w14:paraId="6EDB1118"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52BC50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5B32420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dệt sợi polieste màu xanh và màu xanh sọc vàng. Viền lé vải màu đỏ.</w:t>
            </w:r>
          </w:p>
          <w:p w14:paraId="321C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tc>
      </w:tr>
      <w:tr w:rsidR="00FC11C6" w:rsidRPr="00FC11C6" w14:paraId="07524533" w14:textId="77777777" w:rsidTr="00F9646B">
        <w:tc>
          <w:tcPr>
            <w:tcW w:w="703" w:type="dxa"/>
          </w:tcPr>
          <w:p w14:paraId="5CF5102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07934F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4F25D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trên cầu vai áo dài 124mm, rộng 48mm, chếch đầu nhọn 15mm, đường viền lé rộng 4 mm.</w:t>
            </w:r>
          </w:p>
          <w:p w14:paraId="60F3E2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Đường sợi bằng chỉ màu vàng: nằm theo chiều dọc ở giữa cấp hiệu, rộng 5 mm, cách nhau 3 mm.</w:t>
            </w:r>
          </w:p>
        </w:tc>
      </w:tr>
      <w:tr w:rsidR="00FC11C6" w:rsidRPr="00FC11C6" w14:paraId="785E232A" w14:textId="77777777" w:rsidTr="00F9646B">
        <w:tc>
          <w:tcPr>
            <w:tcW w:w="703" w:type="dxa"/>
          </w:tcPr>
          <w:p w14:paraId="7A35690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2.2</w:t>
            </w:r>
          </w:p>
        </w:tc>
        <w:tc>
          <w:tcPr>
            <w:tcW w:w="8903" w:type="dxa"/>
            <w:gridSpan w:val="3"/>
          </w:tcPr>
          <w:p w14:paraId="6E0A1D0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Cúc gắn trên cấp hiệu</w:t>
            </w:r>
          </w:p>
          <w:p w14:paraId="1508BBD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3999254F" wp14:editId="43392A74">
                  <wp:extent cx="1424940" cy="871855"/>
                  <wp:effectExtent l="0" t="0" r="3810" b="4445"/>
                  <wp:docPr id="31" name="Picture 31"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24940" cy="871855"/>
                          </a:xfrm>
                          <a:prstGeom prst="rect">
                            <a:avLst/>
                          </a:prstGeom>
                          <a:noFill/>
                          <a:ln>
                            <a:noFill/>
                          </a:ln>
                        </pic:spPr>
                      </pic:pic>
                    </a:graphicData>
                  </a:graphic>
                </wp:inline>
              </w:drawing>
            </w:r>
          </w:p>
          <w:p w14:paraId="0B19D0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2769D329" w14:textId="77777777" w:rsidTr="00F9646B">
        <w:tc>
          <w:tcPr>
            <w:tcW w:w="703" w:type="dxa"/>
          </w:tcPr>
          <w:p w14:paraId="4E77F13A"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A6E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1CA956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 mm</w:t>
            </w:r>
          </w:p>
        </w:tc>
      </w:tr>
      <w:tr w:rsidR="00FC11C6" w:rsidRPr="00FC11C6" w14:paraId="16371810" w14:textId="77777777" w:rsidTr="00F9646B">
        <w:tc>
          <w:tcPr>
            <w:tcW w:w="703" w:type="dxa"/>
          </w:tcPr>
          <w:p w14:paraId="21D69C5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1399F2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5A9AC52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E8A2EEC"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5780B56" w14:textId="77777777" w:rsidTr="00F9646B">
        <w:tc>
          <w:tcPr>
            <w:tcW w:w="703" w:type="dxa"/>
          </w:tcPr>
          <w:p w14:paraId="5AA2C8E5"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201E40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D962E3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Đường kính 18 mm, có hình nổi ngôi sao 05 cánh ở giữa 02 bông lúa</w:t>
            </w:r>
          </w:p>
        </w:tc>
      </w:tr>
      <w:tr w:rsidR="00FC11C6" w:rsidRPr="00FC11C6" w14:paraId="300B46D5" w14:textId="77777777" w:rsidTr="00F9646B">
        <w:tc>
          <w:tcPr>
            <w:tcW w:w="703" w:type="dxa"/>
          </w:tcPr>
          <w:p w14:paraId="7957B8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2.3</w:t>
            </w:r>
          </w:p>
        </w:tc>
        <w:tc>
          <w:tcPr>
            <w:tcW w:w="8903" w:type="dxa"/>
            <w:gridSpan w:val="3"/>
          </w:tcPr>
          <w:p w14:paraId="3558C8F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Sao gắn trên cấp hiệu</w:t>
            </w:r>
          </w:p>
          <w:p w14:paraId="2A238753"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031E8D6B" wp14:editId="4623FD37">
                  <wp:extent cx="1350645" cy="1158875"/>
                  <wp:effectExtent l="0" t="0" r="1905" b="3175"/>
                  <wp:docPr id="30" name="Picture 30"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50645" cy="1158875"/>
                          </a:xfrm>
                          <a:prstGeom prst="rect">
                            <a:avLst/>
                          </a:prstGeom>
                          <a:noFill/>
                          <a:ln>
                            <a:noFill/>
                          </a:ln>
                        </pic:spPr>
                      </pic:pic>
                    </a:graphicData>
                  </a:graphic>
                </wp:inline>
              </w:drawing>
            </w:r>
          </w:p>
        </w:tc>
      </w:tr>
      <w:tr w:rsidR="00FC11C6" w:rsidRPr="00FC11C6" w14:paraId="72C7E352" w14:textId="77777777" w:rsidTr="00F9646B">
        <w:tc>
          <w:tcPr>
            <w:tcW w:w="703" w:type="dxa"/>
          </w:tcPr>
          <w:p w14:paraId="3BA91E63"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1FFA0F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26CF1E3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0,4mm</w:t>
            </w:r>
          </w:p>
        </w:tc>
      </w:tr>
      <w:tr w:rsidR="00FC11C6" w:rsidRPr="00FC11C6" w14:paraId="49D468F1" w14:textId="77777777" w:rsidTr="00F9646B">
        <w:tc>
          <w:tcPr>
            <w:tcW w:w="703" w:type="dxa"/>
          </w:tcPr>
          <w:p w14:paraId="7968C6D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3A0D7E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0C88BDB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4E32A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3BD4F56B" w14:textId="77777777" w:rsidTr="00F9646B">
        <w:tc>
          <w:tcPr>
            <w:tcW w:w="703" w:type="dxa"/>
          </w:tcPr>
          <w:p w14:paraId="74CAB280"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1F2EC7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609E815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Sao hình khối, đường kính 18 mm</w:t>
            </w:r>
          </w:p>
        </w:tc>
      </w:tr>
      <w:tr w:rsidR="00FC11C6" w:rsidRPr="00FC11C6" w14:paraId="308C9D66" w14:textId="77777777" w:rsidTr="00F9646B">
        <w:tc>
          <w:tcPr>
            <w:tcW w:w="703" w:type="dxa"/>
          </w:tcPr>
          <w:p w14:paraId="73D7EBA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2.4</w:t>
            </w:r>
          </w:p>
        </w:tc>
        <w:tc>
          <w:tcPr>
            <w:tcW w:w="8903" w:type="dxa"/>
            <w:gridSpan w:val="3"/>
          </w:tcPr>
          <w:p w14:paraId="3D78411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gắn trên cấp hiệu</w:t>
            </w:r>
          </w:p>
          <w:p w14:paraId="49658D2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6DB5FB6D" wp14:editId="797B6A46">
                  <wp:extent cx="2339340" cy="1286510"/>
                  <wp:effectExtent l="0" t="0" r="3810" b="8890"/>
                  <wp:docPr id="29" name="Picture 29"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39340" cy="1286510"/>
                          </a:xfrm>
                          <a:prstGeom prst="rect">
                            <a:avLst/>
                          </a:prstGeom>
                          <a:noFill/>
                          <a:ln>
                            <a:noFill/>
                          </a:ln>
                        </pic:spPr>
                      </pic:pic>
                    </a:graphicData>
                  </a:graphic>
                </wp:inline>
              </w:drawing>
            </w:r>
          </w:p>
          <w:p w14:paraId="57E613A6"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3BAFB075" w14:textId="77777777" w:rsidTr="00F9646B">
        <w:tc>
          <w:tcPr>
            <w:tcW w:w="703" w:type="dxa"/>
          </w:tcPr>
          <w:p w14:paraId="1D7F209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111B56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F689F30"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66E00BF8" w14:textId="77777777" w:rsidTr="00F9646B">
        <w:tc>
          <w:tcPr>
            <w:tcW w:w="703" w:type="dxa"/>
          </w:tcPr>
          <w:p w14:paraId="5E113EE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6A84D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1A40A4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D2B72C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7055021" w14:textId="77777777" w:rsidTr="00F9646B">
        <w:tc>
          <w:tcPr>
            <w:tcW w:w="703" w:type="dxa"/>
          </w:tcPr>
          <w:p w14:paraId="3C381FB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252AD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CE923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02 cành tùng xếp chéo nhau, chiều rộng 40mm, chiều cao 26mm</w:t>
            </w:r>
          </w:p>
        </w:tc>
      </w:tr>
      <w:tr w:rsidR="00FC11C6" w:rsidRPr="00FC11C6" w14:paraId="14A0136D" w14:textId="77777777" w:rsidTr="00F9646B">
        <w:tc>
          <w:tcPr>
            <w:tcW w:w="703" w:type="dxa"/>
          </w:tcPr>
          <w:p w14:paraId="01DFEA84"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2.5</w:t>
            </w:r>
          </w:p>
        </w:tc>
        <w:tc>
          <w:tcPr>
            <w:tcW w:w="8903" w:type="dxa"/>
            <w:gridSpan w:val="3"/>
          </w:tcPr>
          <w:p w14:paraId="06348C5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Vạch phân cấp gắn trên cấp hiệu</w:t>
            </w:r>
          </w:p>
          <w:p w14:paraId="28F8BCE7"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0EA8EC01" wp14:editId="01729D7C">
                  <wp:extent cx="2466975" cy="669925"/>
                  <wp:effectExtent l="0" t="0" r="9525" b="0"/>
                  <wp:docPr id="28" name="Picture 28"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66975" cy="669925"/>
                          </a:xfrm>
                          <a:prstGeom prst="rect">
                            <a:avLst/>
                          </a:prstGeom>
                          <a:noFill/>
                          <a:ln>
                            <a:noFill/>
                          </a:ln>
                        </pic:spPr>
                      </pic:pic>
                    </a:graphicData>
                  </a:graphic>
                </wp:inline>
              </w:drawing>
            </w:r>
          </w:p>
          <w:p w14:paraId="6973A57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09328C11" w14:textId="77777777" w:rsidTr="00F9646B">
        <w:tc>
          <w:tcPr>
            <w:tcW w:w="703" w:type="dxa"/>
          </w:tcPr>
          <w:p w14:paraId="5C15ED26"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37BF9E"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5BEF10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56213026" w14:textId="77777777" w:rsidTr="00F9646B">
        <w:tc>
          <w:tcPr>
            <w:tcW w:w="703" w:type="dxa"/>
          </w:tcPr>
          <w:p w14:paraId="733423D1"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24EF9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ABCA42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1F243D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09D6A893" w14:textId="77777777" w:rsidTr="00F9646B">
        <w:tc>
          <w:tcPr>
            <w:tcW w:w="703" w:type="dxa"/>
          </w:tcPr>
          <w:p w14:paraId="5240FF9D"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229B13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51DEA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Chiều dài 43,5 mm, chiều rộng 5 mm</w:t>
            </w:r>
          </w:p>
        </w:tc>
      </w:tr>
      <w:tr w:rsidR="00FC11C6" w:rsidRPr="00FC11C6" w14:paraId="34A6738C" w14:textId="77777777" w:rsidTr="00F9646B">
        <w:tc>
          <w:tcPr>
            <w:tcW w:w="703" w:type="dxa"/>
          </w:tcPr>
          <w:p w14:paraId="0B0DB9F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w:t>
            </w:r>
          </w:p>
        </w:tc>
        <w:tc>
          <w:tcPr>
            <w:tcW w:w="8903" w:type="dxa"/>
            <w:gridSpan w:val="3"/>
          </w:tcPr>
          <w:p w14:paraId="28A3F2C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ve áo</w:t>
            </w:r>
          </w:p>
        </w:tc>
      </w:tr>
      <w:tr w:rsidR="00FC11C6" w:rsidRPr="00FC11C6" w14:paraId="42C18DEA" w14:textId="77777777" w:rsidTr="00F9646B">
        <w:tc>
          <w:tcPr>
            <w:tcW w:w="703" w:type="dxa"/>
          </w:tcPr>
          <w:p w14:paraId="70AB89D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3.1.</w:t>
            </w:r>
          </w:p>
        </w:tc>
        <w:tc>
          <w:tcPr>
            <w:tcW w:w="8903" w:type="dxa"/>
            <w:gridSpan w:val="3"/>
          </w:tcPr>
          <w:p w14:paraId="7FD4D27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đơn bằng kim loại</w:t>
            </w:r>
          </w:p>
          <w:p w14:paraId="229B81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25105D97" wp14:editId="7FE31E87">
                  <wp:extent cx="2147570" cy="1616075"/>
                  <wp:effectExtent l="0" t="0" r="5080" b="3175"/>
                  <wp:docPr id="27" name="Picture 27" descr="CANH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H T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570" cy="1616075"/>
                          </a:xfrm>
                          <a:prstGeom prst="rect">
                            <a:avLst/>
                          </a:prstGeom>
                          <a:noFill/>
                          <a:ln>
                            <a:noFill/>
                          </a:ln>
                        </pic:spPr>
                      </pic:pic>
                    </a:graphicData>
                  </a:graphic>
                </wp:inline>
              </w:drawing>
            </w:r>
          </w:p>
        </w:tc>
      </w:tr>
      <w:tr w:rsidR="00FC11C6" w:rsidRPr="00FC11C6" w14:paraId="059A5707" w14:textId="77777777" w:rsidTr="00F9646B">
        <w:tc>
          <w:tcPr>
            <w:tcW w:w="703" w:type="dxa"/>
          </w:tcPr>
          <w:p w14:paraId="166E16E3"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1870C3E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3917582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Đồng vàng tấm dày 0,6mm.</w:t>
            </w:r>
          </w:p>
          <w:p w14:paraId="4F9E43C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 Ghim cài: </w:t>
            </w:r>
            <w:r w:rsidRPr="00FC11C6">
              <w:rPr>
                <w:rFonts w:eastAsia="Calibri" w:cs="Times New Roman"/>
                <w:spacing w:val="-2"/>
                <w:kern w:val="0"/>
                <w:sz w:val="26"/>
                <w:szCs w:val="26"/>
                <w14:ligatures w14:val="none"/>
              </w:rPr>
              <w:t xml:space="preserve">Ghim cài bằng thép không gỉ, khi cài có độ đàn hồi; </w:t>
            </w:r>
            <w:r w:rsidRPr="00FC11C6">
              <w:rPr>
                <w:rFonts w:eastAsia="Calibri" w:cs="Times New Roman"/>
                <w:kern w:val="0"/>
                <w:sz w:val="26"/>
                <w:szCs w:val="26"/>
                <w14:ligatures w14:val="none"/>
              </w:rPr>
              <w:t>chân cài bằng đồng vàng.</w:t>
            </w:r>
          </w:p>
        </w:tc>
      </w:tr>
      <w:tr w:rsidR="00FC11C6" w:rsidRPr="00FC11C6" w14:paraId="09B87F64" w14:textId="77777777" w:rsidTr="00F9646B">
        <w:tc>
          <w:tcPr>
            <w:tcW w:w="703" w:type="dxa"/>
          </w:tcPr>
          <w:p w14:paraId="0D094A1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86BFDB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21F1398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3E381CD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 </w:t>
            </w:r>
          </w:p>
        </w:tc>
      </w:tr>
      <w:tr w:rsidR="00FC11C6" w:rsidRPr="00FC11C6" w14:paraId="3BA73AAD" w14:textId="77777777" w:rsidTr="00F9646B">
        <w:tc>
          <w:tcPr>
            <w:tcW w:w="703" w:type="dxa"/>
          </w:tcPr>
          <w:p w14:paraId="05FBD3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8F858D4"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5A74873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Cành tùng 30mm x 50mm.</w:t>
            </w:r>
          </w:p>
          <w:p w14:paraId="43735C42"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Ghim cài: Chân cài bằng đồng vàng dày 0,6mm, cao 6mm; hai chân cài cách nhau 32mm (±3mm); lỗ cài ghim có đường kính 2,2mm (±0,3mm).</w:t>
            </w:r>
          </w:p>
        </w:tc>
      </w:tr>
      <w:tr w:rsidR="00FC11C6" w:rsidRPr="00FC11C6" w14:paraId="2ED51666" w14:textId="77777777" w:rsidTr="00F9646B">
        <w:tc>
          <w:tcPr>
            <w:tcW w:w="703" w:type="dxa"/>
          </w:tcPr>
          <w:p w14:paraId="1982CB81"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3.2</w:t>
            </w:r>
          </w:p>
        </w:tc>
        <w:tc>
          <w:tcPr>
            <w:tcW w:w="8903" w:type="dxa"/>
            <w:gridSpan w:val="3"/>
          </w:tcPr>
          <w:p w14:paraId="49C5C05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bằng vải hình bình hành</w:t>
            </w:r>
          </w:p>
          <w:p w14:paraId="4271D24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71720FC" wp14:editId="5D59300C">
                  <wp:extent cx="5135245" cy="1605280"/>
                  <wp:effectExtent l="0" t="0" r="8255" b="0"/>
                  <wp:docPr id="26" name="Picture 26"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35245" cy="1605280"/>
                          </a:xfrm>
                          <a:prstGeom prst="rect">
                            <a:avLst/>
                          </a:prstGeom>
                          <a:noFill/>
                          <a:ln>
                            <a:noFill/>
                          </a:ln>
                        </pic:spPr>
                      </pic:pic>
                    </a:graphicData>
                  </a:graphic>
                </wp:inline>
              </w:drawing>
            </w:r>
          </w:p>
          <w:p w14:paraId="239DD35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78C1F57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419527A8" wp14:editId="121F3612">
                  <wp:extent cx="4752975" cy="1414145"/>
                  <wp:effectExtent l="0" t="0" r="9525" b="0"/>
                  <wp:docPr id="25" name="Picture 25"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52975" cy="1414145"/>
                          </a:xfrm>
                          <a:prstGeom prst="rect">
                            <a:avLst/>
                          </a:prstGeom>
                          <a:noFill/>
                          <a:ln>
                            <a:noFill/>
                          </a:ln>
                        </pic:spPr>
                      </pic:pic>
                    </a:graphicData>
                  </a:graphic>
                </wp:inline>
              </w:drawing>
            </w:r>
          </w:p>
          <w:p w14:paraId="43F1D06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8905DBA" w14:textId="77777777" w:rsidTr="00F9646B">
        <w:tc>
          <w:tcPr>
            <w:tcW w:w="703" w:type="dxa"/>
          </w:tcPr>
          <w:p w14:paraId="3FC9211E"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208627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36B6AF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xanh.</w:t>
            </w:r>
          </w:p>
          <w:p w14:paraId="1971B8A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p w14:paraId="3AC6D2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và viền cấp hiệu bằng đồng vàng tấm.</w:t>
            </w:r>
          </w:p>
        </w:tc>
      </w:tr>
      <w:tr w:rsidR="00FC11C6" w:rsidRPr="00FC11C6" w14:paraId="46C1F766" w14:textId="77777777" w:rsidTr="00F9646B">
        <w:tc>
          <w:tcPr>
            <w:tcW w:w="703" w:type="dxa"/>
          </w:tcPr>
          <w:p w14:paraId="55688F12"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74591F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FD5D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53 mm x 32 mm, góc chếch vạt là 13mm</w:t>
            </w:r>
          </w:p>
          <w:p w14:paraId="3D05C1E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Viền cấp hiệu 4 mm</w:t>
            </w:r>
          </w:p>
          <w:p w14:paraId="20ED32C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cấp hiệu 22 mm</w:t>
            </w:r>
          </w:p>
        </w:tc>
      </w:tr>
    </w:tbl>
    <w:p w14:paraId="1A3CEE9B"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c) Chỉ tiêu cơ lý vải nền cấp hiệu</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602"/>
        <w:gridCol w:w="1344"/>
        <w:gridCol w:w="2986"/>
      </w:tblGrid>
      <w:tr w:rsidR="00FC11C6" w:rsidRPr="00FC11C6" w14:paraId="6266B604" w14:textId="77777777" w:rsidTr="00F9646B">
        <w:tc>
          <w:tcPr>
            <w:tcW w:w="746" w:type="dxa"/>
            <w:vAlign w:val="center"/>
          </w:tcPr>
          <w:p w14:paraId="2E9A6F06"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STT</w:t>
            </w:r>
          </w:p>
        </w:tc>
        <w:tc>
          <w:tcPr>
            <w:tcW w:w="4602" w:type="dxa"/>
            <w:vAlign w:val="center"/>
          </w:tcPr>
          <w:p w14:paraId="75A214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TÊN CHỈ TIÊU</w:t>
            </w:r>
          </w:p>
        </w:tc>
        <w:tc>
          <w:tcPr>
            <w:tcW w:w="1344" w:type="dxa"/>
            <w:vAlign w:val="center"/>
          </w:tcPr>
          <w:p w14:paraId="65F156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986" w:type="dxa"/>
            <w:vAlign w:val="center"/>
          </w:tcPr>
          <w:p w14:paraId="76883503"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PHƯƠNG PHÁP THỬ NGHIỆM</w:t>
            </w:r>
          </w:p>
        </w:tc>
      </w:tr>
      <w:tr w:rsidR="00FC11C6" w:rsidRPr="00FC11C6" w14:paraId="48F85CEF" w14:textId="77777777" w:rsidTr="00F9646B">
        <w:tc>
          <w:tcPr>
            <w:tcW w:w="746" w:type="dxa"/>
            <w:vAlign w:val="center"/>
          </w:tcPr>
          <w:p w14:paraId="19619019"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1</w:t>
            </w:r>
          </w:p>
        </w:tc>
        <w:tc>
          <w:tcPr>
            <w:tcW w:w="4602" w:type="dxa"/>
            <w:vAlign w:val="center"/>
          </w:tcPr>
          <w:p w14:paraId="4EE1BDF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Thành phần nguyên liệu (%)</w:t>
            </w:r>
          </w:p>
        </w:tc>
        <w:tc>
          <w:tcPr>
            <w:tcW w:w="1344" w:type="dxa"/>
            <w:vAlign w:val="center"/>
          </w:tcPr>
          <w:p w14:paraId="4542618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100% Polyeste</w:t>
            </w:r>
          </w:p>
        </w:tc>
        <w:tc>
          <w:tcPr>
            <w:tcW w:w="2986" w:type="dxa"/>
            <w:vAlign w:val="center"/>
          </w:tcPr>
          <w:p w14:paraId="1EA3A6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AATCC 20: 2011</w:t>
            </w:r>
          </w:p>
          <w:p w14:paraId="0743A40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ASTM D 276: 2012</w:t>
            </w:r>
          </w:p>
        </w:tc>
      </w:tr>
      <w:tr w:rsidR="00FC11C6" w:rsidRPr="00FC11C6" w14:paraId="1C4D65B7" w14:textId="77777777" w:rsidTr="00F9646B">
        <w:tc>
          <w:tcPr>
            <w:tcW w:w="746" w:type="dxa"/>
            <w:vAlign w:val="center"/>
          </w:tcPr>
          <w:p w14:paraId="7B122618"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2</w:t>
            </w:r>
          </w:p>
        </w:tc>
        <w:tc>
          <w:tcPr>
            <w:tcW w:w="4602" w:type="dxa"/>
          </w:tcPr>
          <w:p w14:paraId="024C6EC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giặt xà phòng ở 60</w:t>
            </w:r>
            <w:r w:rsidRPr="00FC11C6">
              <w:rPr>
                <w:rFonts w:eastAsia="Calibri" w:cs="Times New Roman"/>
                <w:kern w:val="0"/>
                <w:szCs w:val="28"/>
                <w:vertAlign w:val="superscript"/>
                <w14:ligatures w14:val="none"/>
              </w:rPr>
              <w:t>0</w:t>
            </w:r>
            <w:r w:rsidRPr="00FC11C6">
              <w:rPr>
                <w:rFonts w:eastAsia="Calibri" w:cs="Times New Roman"/>
                <w:kern w:val="0"/>
                <w:szCs w:val="28"/>
                <w14:ligatures w14:val="none"/>
              </w:rPr>
              <w:t>C (cấp)</w:t>
            </w:r>
          </w:p>
          <w:p w14:paraId="49430FD4"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2CC306B2"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50E49A81"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6D08176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6A76FB1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718BD3E8"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7835-C10: 2007</w:t>
            </w:r>
          </w:p>
        </w:tc>
      </w:tr>
      <w:tr w:rsidR="00FC11C6" w:rsidRPr="00FC11C6" w14:paraId="36AEBB36" w14:textId="77777777" w:rsidTr="00F9646B">
        <w:tc>
          <w:tcPr>
            <w:tcW w:w="746" w:type="dxa"/>
            <w:vAlign w:val="center"/>
          </w:tcPr>
          <w:p w14:paraId="6043EFD3"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3</w:t>
            </w:r>
          </w:p>
        </w:tc>
        <w:tc>
          <w:tcPr>
            <w:tcW w:w="4602" w:type="dxa"/>
          </w:tcPr>
          <w:p w14:paraId="2954636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mồ hôi kiềm, axit (cấp)</w:t>
            </w:r>
          </w:p>
          <w:p w14:paraId="2575E931"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377FCBE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3CBF15BE"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09B2014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0CE7BFD0"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31B638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7835-E04: 2010</w:t>
            </w:r>
          </w:p>
        </w:tc>
      </w:tr>
      <w:tr w:rsidR="00FC11C6" w:rsidRPr="00FC11C6" w14:paraId="40815F3A" w14:textId="77777777" w:rsidTr="00F9646B">
        <w:tc>
          <w:tcPr>
            <w:tcW w:w="746" w:type="dxa"/>
            <w:vAlign w:val="center"/>
          </w:tcPr>
          <w:p w14:paraId="6850E82C"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4</w:t>
            </w:r>
          </w:p>
        </w:tc>
        <w:tc>
          <w:tcPr>
            <w:tcW w:w="4602" w:type="dxa"/>
          </w:tcPr>
          <w:p w14:paraId="02E7CCDC"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ánh sáng đèn Xenon (cấp)</w:t>
            </w:r>
          </w:p>
        </w:tc>
        <w:tc>
          <w:tcPr>
            <w:tcW w:w="1344" w:type="dxa"/>
          </w:tcPr>
          <w:p w14:paraId="11AAC47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5</w:t>
            </w:r>
          </w:p>
        </w:tc>
        <w:tc>
          <w:tcPr>
            <w:tcW w:w="2986" w:type="dxa"/>
            <w:vAlign w:val="center"/>
          </w:tcPr>
          <w:p w14:paraId="5F404AC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7835-B02: 2007</w:t>
            </w:r>
          </w:p>
        </w:tc>
      </w:tr>
    </w:tbl>
    <w:p w14:paraId="3E2F10FB" w14:textId="77777777" w:rsidR="00FC11C6" w:rsidRPr="00FC11C6" w:rsidRDefault="00FC11C6" w:rsidP="00FC11C6">
      <w:pPr>
        <w:widowControl w:val="0"/>
        <w:spacing w:before="120" w:after="120" w:line="32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d) Chỉ tiêu cơ lý chất liệu, thành phần lớp mạ sao mũ, cành tùng, sao cấp hiệu, cúc cấp hiệu</w:t>
      </w:r>
    </w:p>
    <w:tbl>
      <w:tblPr>
        <w:tblW w:w="9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5062"/>
        <w:gridCol w:w="1407"/>
        <w:gridCol w:w="2245"/>
      </w:tblGrid>
      <w:tr w:rsidR="00FC11C6" w:rsidRPr="00FC11C6" w14:paraId="32E488BF" w14:textId="77777777" w:rsidTr="00FC11C6">
        <w:trPr>
          <w:cantSplit/>
          <w:trHeight w:val="875"/>
        </w:trPr>
        <w:tc>
          <w:tcPr>
            <w:tcW w:w="776" w:type="dxa"/>
            <w:vAlign w:val="center"/>
          </w:tcPr>
          <w:p w14:paraId="2EAB5004" w14:textId="08D6A923"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S</w:t>
            </w:r>
            <w:r>
              <w:rPr>
                <w:rFonts w:eastAsia="Calibri" w:cs="Times New Roman"/>
                <w:b/>
                <w:kern w:val="0"/>
                <w:szCs w:val="28"/>
                <w14:ligatures w14:val="none"/>
              </w:rPr>
              <w:t>STT</w:t>
            </w:r>
          </w:p>
        </w:tc>
        <w:tc>
          <w:tcPr>
            <w:tcW w:w="5062" w:type="dxa"/>
            <w:vAlign w:val="center"/>
          </w:tcPr>
          <w:p w14:paraId="7D297354" w14:textId="77777777"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Tên chỉ tiêu</w:t>
            </w:r>
          </w:p>
        </w:tc>
        <w:tc>
          <w:tcPr>
            <w:tcW w:w="1407" w:type="dxa"/>
            <w:vAlign w:val="center"/>
          </w:tcPr>
          <w:p w14:paraId="3A3A6177"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245" w:type="dxa"/>
            <w:vAlign w:val="center"/>
          </w:tcPr>
          <w:p w14:paraId="6CB9E71F"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Phương pháp đo, thử nghiệm</w:t>
            </w:r>
          </w:p>
        </w:tc>
      </w:tr>
      <w:tr w:rsidR="00FC11C6" w:rsidRPr="00FC11C6" w14:paraId="1BCA2BD0" w14:textId="77777777" w:rsidTr="00FC11C6">
        <w:trPr>
          <w:cantSplit/>
          <w:trHeight w:val="634"/>
        </w:trPr>
        <w:tc>
          <w:tcPr>
            <w:tcW w:w="776" w:type="dxa"/>
            <w:vAlign w:val="center"/>
          </w:tcPr>
          <w:p w14:paraId="045EE43A"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t>1</w:t>
            </w:r>
          </w:p>
        </w:tc>
        <w:tc>
          <w:tcPr>
            <w:tcW w:w="5062" w:type="dxa"/>
            <w:vAlign w:val="center"/>
          </w:tcPr>
          <w:p w14:paraId="47663A92"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xml:space="preserve">Tỷ lệ thành phần đồng (Cu) lớp kim loại nền (lõi cúc), </w:t>
            </w:r>
            <w:r w:rsidRPr="00FC11C6">
              <w:rPr>
                <w:rFonts w:eastAsia="Calibri" w:cs="Times New Roman"/>
                <w:i/>
                <w:kern w:val="0"/>
                <w:szCs w:val="28"/>
                <w14:ligatures w14:val="none"/>
              </w:rPr>
              <w:t>%</w:t>
            </w:r>
          </w:p>
        </w:tc>
        <w:tc>
          <w:tcPr>
            <w:tcW w:w="1407" w:type="dxa"/>
            <w:vAlign w:val="center"/>
          </w:tcPr>
          <w:p w14:paraId="37E1C10A"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lang w:val="it-IT"/>
                <w14:ligatures w14:val="none"/>
              </w:rPr>
              <w:t>≥ 60</w:t>
            </w:r>
          </w:p>
        </w:tc>
        <w:tc>
          <w:tcPr>
            <w:tcW w:w="2245" w:type="dxa"/>
            <w:vAlign w:val="center"/>
          </w:tcPr>
          <w:p w14:paraId="6AB779D7" w14:textId="77777777" w:rsidR="00FC11C6" w:rsidRPr="00FC11C6" w:rsidRDefault="00FC11C6" w:rsidP="00FC11C6">
            <w:pPr>
              <w:spacing w:before="120" w:after="120" w:line="320" w:lineRule="exact"/>
              <w:ind w:firstLine="720"/>
              <w:jc w:val="center"/>
              <w:rPr>
                <w:rFonts w:eastAsia="Calibri" w:cs="Times New Roman"/>
                <w:spacing w:val="-4"/>
                <w:kern w:val="0"/>
                <w:szCs w:val="28"/>
                <w14:ligatures w14:val="none"/>
              </w:rPr>
            </w:pPr>
            <w:r w:rsidRPr="00FC11C6">
              <w:rPr>
                <w:rFonts w:eastAsia="Calibri" w:cs="Times New Roman"/>
                <w:kern w:val="0"/>
                <w:szCs w:val="28"/>
                <w14:ligatures w14:val="none"/>
              </w:rPr>
              <w:t>ASTM B568</w:t>
            </w:r>
          </w:p>
        </w:tc>
      </w:tr>
      <w:tr w:rsidR="00FC11C6" w:rsidRPr="00FC11C6" w14:paraId="07CDA1E0" w14:textId="77777777" w:rsidTr="00FC11C6">
        <w:trPr>
          <w:cantSplit/>
          <w:trHeight w:val="634"/>
        </w:trPr>
        <w:tc>
          <w:tcPr>
            <w:tcW w:w="776" w:type="dxa"/>
            <w:vMerge w:val="restart"/>
            <w:vAlign w:val="center"/>
          </w:tcPr>
          <w:p w14:paraId="35FF83F5"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lastRenderedPageBreak/>
              <w:t>2</w:t>
            </w:r>
          </w:p>
          <w:p w14:paraId="26762D17" w14:textId="77777777" w:rsidR="00FC11C6" w:rsidRPr="00FC11C6" w:rsidRDefault="00FC11C6" w:rsidP="00FC11C6">
            <w:pPr>
              <w:spacing w:before="120" w:after="120" w:line="340" w:lineRule="exact"/>
              <w:ind w:firstLine="720"/>
              <w:jc w:val="both"/>
              <w:rPr>
                <w:rFonts w:eastAsia="Calibri" w:cs="Times New Roman"/>
                <w:kern w:val="0"/>
                <w:szCs w:val="28"/>
                <w:lang w:val="vi-VN"/>
                <w14:ligatures w14:val="none"/>
              </w:rPr>
            </w:pPr>
          </w:p>
        </w:tc>
        <w:tc>
          <w:tcPr>
            <w:tcW w:w="5062" w:type="dxa"/>
            <w:vAlign w:val="center"/>
          </w:tcPr>
          <w:p w14:paraId="1EAC9217"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Thành phần lớp mạ: ít nhất 3 lớp, trong đó:</w:t>
            </w:r>
          </w:p>
        </w:tc>
        <w:tc>
          <w:tcPr>
            <w:tcW w:w="1407" w:type="dxa"/>
            <w:vAlign w:val="center"/>
          </w:tcPr>
          <w:p w14:paraId="5D6D41D0"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2245" w:type="dxa"/>
            <w:vMerge w:val="restart"/>
            <w:vAlign w:val="center"/>
          </w:tcPr>
          <w:p w14:paraId="4382B103"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14:ligatures w14:val="none"/>
              </w:rPr>
              <w:t>ASTM B568</w:t>
            </w:r>
          </w:p>
        </w:tc>
      </w:tr>
      <w:tr w:rsidR="00FC11C6" w:rsidRPr="00FC11C6" w14:paraId="0A205C52" w14:textId="77777777" w:rsidTr="00FC11C6">
        <w:trPr>
          <w:cantSplit/>
          <w:trHeight w:val="432"/>
        </w:trPr>
        <w:tc>
          <w:tcPr>
            <w:tcW w:w="776" w:type="dxa"/>
            <w:vMerge/>
            <w:vAlign w:val="center"/>
          </w:tcPr>
          <w:p w14:paraId="76C7C36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5062" w:type="dxa"/>
            <w:vAlign w:val="center"/>
          </w:tcPr>
          <w:p w14:paraId="68A0F726"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Lớp mạ ngoài cùng</w:t>
            </w:r>
          </w:p>
        </w:tc>
        <w:tc>
          <w:tcPr>
            <w:tcW w:w="1407" w:type="dxa"/>
            <w:vAlign w:val="center"/>
          </w:tcPr>
          <w:p w14:paraId="023662D2" w14:textId="77777777" w:rsidR="00FC11C6" w:rsidRPr="00FC11C6" w:rsidRDefault="00FC11C6" w:rsidP="00FC11C6">
            <w:pPr>
              <w:spacing w:before="120" w:after="120" w:line="320" w:lineRule="exact"/>
              <w:jc w:val="both"/>
              <w:rPr>
                <w:rFonts w:eastAsia="Calibri" w:cs="Times New Roman"/>
                <w:kern w:val="0"/>
                <w:szCs w:val="28"/>
                <w14:ligatures w14:val="none"/>
              </w:rPr>
            </w:pPr>
            <w:r w:rsidRPr="00FC11C6">
              <w:rPr>
                <w:rFonts w:eastAsia="Calibri" w:cs="Times New Roman"/>
                <w:kern w:val="0"/>
                <w:szCs w:val="28"/>
                <w14:ligatures w14:val="none"/>
              </w:rPr>
              <w:t>Vàng (Au)</w:t>
            </w:r>
          </w:p>
        </w:tc>
        <w:tc>
          <w:tcPr>
            <w:tcW w:w="2245" w:type="dxa"/>
            <w:vMerge/>
            <w:vAlign w:val="center"/>
          </w:tcPr>
          <w:p w14:paraId="7B79C8F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r>
    </w:tbl>
    <w:tbl>
      <w:tblPr>
        <w:tblpPr w:leftFromText="180" w:rightFromText="180" w:horzAnchor="margin" w:tblpY="570"/>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687"/>
      </w:tblGrid>
      <w:tr w:rsidR="00922C0F" w:rsidRPr="00922C0F" w14:paraId="2FF977C5" w14:textId="77777777" w:rsidTr="00922C0F">
        <w:tc>
          <w:tcPr>
            <w:tcW w:w="9431" w:type="dxa"/>
            <w:gridSpan w:val="2"/>
            <w:tcBorders>
              <w:top w:val="nil"/>
              <w:left w:val="nil"/>
              <w:bottom w:val="single" w:sz="4" w:space="0" w:color="auto"/>
              <w:right w:val="nil"/>
            </w:tcBorders>
          </w:tcPr>
          <w:p w14:paraId="609E3238" w14:textId="6D685BB0" w:rsidR="00922C0F" w:rsidRPr="00922C0F" w:rsidRDefault="00922C0F" w:rsidP="00922C0F">
            <w:pPr>
              <w:widowControl w:val="0"/>
              <w:tabs>
                <w:tab w:val="left" w:pos="780"/>
              </w:tabs>
              <w:autoSpaceDE w:val="0"/>
              <w:autoSpaceDN w:val="0"/>
              <w:adjustRightInd w:val="0"/>
              <w:spacing w:before="120" w:after="120" w:line="240" w:lineRule="auto"/>
              <w:ind w:firstLine="606"/>
              <w:jc w:val="both"/>
              <w:rPr>
                <w:rFonts w:eastAsia="Times New Roman" w:cs="Times New Roman"/>
                <w:b/>
                <w:bCs/>
                <w:kern w:val="0"/>
                <w:szCs w:val="28"/>
                <w14:ligatures w14:val="none"/>
              </w:rPr>
            </w:pPr>
            <w:r w:rsidRPr="00922C0F">
              <w:rPr>
                <w:rFonts w:eastAsia="Times New Roman" w:cs="Times New Roman"/>
                <w:b/>
                <w:bCs/>
                <w:kern w:val="0"/>
                <w:szCs w:val="28"/>
                <w14:ligatures w14:val="none"/>
              </w:rPr>
              <w:lastRenderedPageBreak/>
              <w:t>e) Mẫu cấp hiệu</w:t>
            </w:r>
          </w:p>
        </w:tc>
      </w:tr>
      <w:tr w:rsidR="00922C0F" w:rsidRPr="00922C0F" w14:paraId="5BC8BA45" w14:textId="77777777" w:rsidTr="00922C0F">
        <w:tc>
          <w:tcPr>
            <w:tcW w:w="4744" w:type="dxa"/>
            <w:tcBorders>
              <w:top w:val="single" w:sz="4" w:space="0" w:color="auto"/>
            </w:tcBorders>
          </w:tcPr>
          <w:p w14:paraId="107489D9"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CỤC TRƯỞNG  CỤC QUẢN LÝ THI HÀNH ÁN DÂN SỰ</w:t>
            </w:r>
          </w:p>
          <w:p w14:paraId="61D91608"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EF1A09B" wp14:editId="66AB1EDE">
                  <wp:extent cx="2796540" cy="23069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2306955"/>
                          </a:xfrm>
                          <a:prstGeom prst="rect">
                            <a:avLst/>
                          </a:prstGeom>
                          <a:noFill/>
                          <a:ln>
                            <a:noFill/>
                          </a:ln>
                        </pic:spPr>
                      </pic:pic>
                    </a:graphicData>
                  </a:graphic>
                </wp:inline>
              </w:drawing>
            </w:r>
          </w:p>
          <w:p w14:paraId="602F26B1"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Borders>
              <w:top w:val="single" w:sz="4" w:space="0" w:color="auto"/>
            </w:tcBorders>
          </w:tcPr>
          <w:p w14:paraId="0BEC42D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PHÓ CỤC TRƯỞNG CỤC QUẢN LÝ THI HÀNH ÁN DÂN SỰ</w:t>
            </w:r>
          </w:p>
          <w:p w14:paraId="01CC490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DCC0C34" wp14:editId="27FD13C3">
                  <wp:extent cx="2839085" cy="2265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085" cy="2265045"/>
                          </a:xfrm>
                          <a:prstGeom prst="rect">
                            <a:avLst/>
                          </a:prstGeom>
                          <a:noFill/>
                          <a:ln>
                            <a:noFill/>
                          </a:ln>
                        </pic:spPr>
                      </pic:pic>
                    </a:graphicData>
                  </a:graphic>
                </wp:inline>
              </w:drawing>
            </w:r>
          </w:p>
          <w:p w14:paraId="151B84F7"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6EF28874" w14:textId="77777777" w:rsidTr="00922C0F">
        <w:tc>
          <w:tcPr>
            <w:tcW w:w="4744" w:type="dxa"/>
          </w:tcPr>
          <w:p w14:paraId="3E9EBEE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TRƯỞNG BAN VÀ TƯƠNG ĐƯƠNG</w:t>
            </w:r>
          </w:p>
          <w:p w14:paraId="54E4F0D3" w14:textId="3D232198"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32EBF6C2" wp14:editId="21663EEE">
                  <wp:extent cx="2774950" cy="21158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2115820"/>
                          </a:xfrm>
                          <a:prstGeom prst="rect">
                            <a:avLst/>
                          </a:prstGeom>
                          <a:noFill/>
                          <a:ln>
                            <a:noFill/>
                          </a:ln>
                        </pic:spPr>
                      </pic:pic>
                    </a:graphicData>
                  </a:graphic>
                </wp:inline>
              </w:drawing>
            </w:r>
          </w:p>
        </w:tc>
        <w:tc>
          <w:tcPr>
            <w:tcW w:w="4687" w:type="dxa"/>
          </w:tcPr>
          <w:p w14:paraId="6DF7AF6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PHÓ TRƯỞNG BAN VÀ TƯƠNG ĐƯƠNG</w:t>
            </w:r>
          </w:p>
          <w:p w14:paraId="51FCEBE5" w14:textId="07CC8735"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6A88EAC1" wp14:editId="21A2D418">
                  <wp:extent cx="2658110" cy="20415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110" cy="2041525"/>
                          </a:xfrm>
                          <a:prstGeom prst="rect">
                            <a:avLst/>
                          </a:prstGeom>
                          <a:noFill/>
                          <a:ln>
                            <a:noFill/>
                          </a:ln>
                        </pic:spPr>
                      </pic:pic>
                    </a:graphicData>
                  </a:graphic>
                </wp:inline>
              </w:drawing>
            </w:r>
          </w:p>
        </w:tc>
      </w:tr>
      <w:tr w:rsidR="00922C0F" w:rsidRPr="00922C0F" w14:paraId="15BE1728" w14:textId="77777777" w:rsidTr="00922C0F">
        <w:tc>
          <w:tcPr>
            <w:tcW w:w="4744" w:type="dxa"/>
          </w:tcPr>
          <w:p w14:paraId="6969C94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TRƯỞNG THI HÀNH ÁN DÂN SỰ LÀ CHẤP HÀNH VIÊN CAO CẤP</w:t>
            </w:r>
            <w:r w:rsidRPr="00922C0F">
              <w:rPr>
                <w:rFonts w:ascii="Arial" w:eastAsia="Times New Roman" w:hAnsi="Arial" w:cs="Arial"/>
                <w:noProof/>
                <w:kern w:val="0"/>
                <w:sz w:val="20"/>
                <w:szCs w:val="28"/>
                <w14:ligatures w14:val="none"/>
              </w:rPr>
              <w:drawing>
                <wp:inline distT="0" distB="0" distL="0" distR="0" wp14:anchorId="7EAF585C" wp14:editId="27DDB1BE">
                  <wp:extent cx="2525486" cy="2106222"/>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198" cy="2108484"/>
                          </a:xfrm>
                          <a:prstGeom prst="rect">
                            <a:avLst/>
                          </a:prstGeom>
                          <a:noFill/>
                          <a:ln>
                            <a:noFill/>
                          </a:ln>
                        </pic:spPr>
                      </pic:pic>
                    </a:graphicData>
                  </a:graphic>
                </wp:inline>
              </w:drawing>
            </w:r>
          </w:p>
        </w:tc>
        <w:tc>
          <w:tcPr>
            <w:tcW w:w="4687" w:type="dxa"/>
          </w:tcPr>
          <w:p w14:paraId="1A5C25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 xml:space="preserve">MẪU CẤP HIỆU CỦA TRƯỞNG, PHÓ TRƯỞNG THI HÀNH ÁN DÂN SỰ LÀ CHẤP HÀNH VIÊN </w:t>
            </w:r>
          </w:p>
          <w:p w14:paraId="5C18795E" w14:textId="77777777" w:rsidR="00922C0F" w:rsidRPr="00922C0F" w:rsidRDefault="00922C0F" w:rsidP="00922C0F">
            <w:pPr>
              <w:widowControl w:val="0"/>
              <w:autoSpaceDE w:val="0"/>
              <w:autoSpaceDN w:val="0"/>
              <w:adjustRightInd w:val="0"/>
              <w:spacing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TRUNG CẤP</w:t>
            </w:r>
          </w:p>
          <w:p w14:paraId="31F4F65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7EF88449" wp14:editId="1EF7E28D">
                  <wp:extent cx="24669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p>
          <w:p w14:paraId="1D9C7195"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4D6C6081" w14:textId="77777777" w:rsidTr="00922C0F">
        <w:trPr>
          <w:trHeight w:val="4391"/>
        </w:trPr>
        <w:tc>
          <w:tcPr>
            <w:tcW w:w="4744" w:type="dxa"/>
          </w:tcPr>
          <w:p w14:paraId="388B0B96"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lastRenderedPageBreak/>
              <w:t>MẪU CẤP HIỆU CỦA TRƯỞNG, PHÓ PHÒNG LÀ CHẤP HÀNH VIÊN CAO CẤP VÀ TƯƠNG ĐƯƠNG</w:t>
            </w:r>
          </w:p>
          <w:p w14:paraId="494839D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26BB02C8" wp14:editId="6F66780A">
                  <wp:extent cx="2434590" cy="2211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590" cy="2211705"/>
                          </a:xfrm>
                          <a:prstGeom prst="rect">
                            <a:avLst/>
                          </a:prstGeom>
                          <a:noFill/>
                          <a:ln>
                            <a:noFill/>
                          </a:ln>
                        </pic:spPr>
                      </pic:pic>
                    </a:graphicData>
                  </a:graphic>
                </wp:inline>
              </w:drawing>
            </w:r>
          </w:p>
        </w:tc>
        <w:tc>
          <w:tcPr>
            <w:tcW w:w="4687" w:type="dxa"/>
          </w:tcPr>
          <w:p w14:paraId="72E0618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MẪU CẤP HIỆU CỦA TRƯỞNG, PHÓ PHÒNG LÀ CHẤP HÀNH VIÊN TRUNG CẤP VÀ TƯƠNG ĐƯƠNG</w:t>
            </w:r>
          </w:p>
          <w:p w14:paraId="250A18CA" w14:textId="77777777" w:rsidR="00922C0F" w:rsidRPr="00922C0F" w:rsidRDefault="00922C0F" w:rsidP="00922C0F">
            <w:pPr>
              <w:widowControl w:val="0"/>
              <w:spacing w:before="120" w:after="0" w:line="240" w:lineRule="auto"/>
              <w:jc w:val="center"/>
              <w:rPr>
                <w:rFonts w:ascii="Arial" w:eastAsia="Times New Roman" w:hAnsi="Arial" w:cs="Arial"/>
                <w:color w:val="FF0000"/>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4917F91D" wp14:editId="37BCB383">
                  <wp:extent cx="2509520" cy="22326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2232660"/>
                          </a:xfrm>
                          <a:prstGeom prst="rect">
                            <a:avLst/>
                          </a:prstGeom>
                          <a:noFill/>
                          <a:ln>
                            <a:noFill/>
                          </a:ln>
                        </pic:spPr>
                      </pic:pic>
                    </a:graphicData>
                  </a:graphic>
                </wp:inline>
              </w:drawing>
            </w:r>
          </w:p>
          <w:p w14:paraId="0F65BF6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0ABC9E8A" w14:textId="77777777" w:rsidTr="00922C0F">
        <w:tc>
          <w:tcPr>
            <w:tcW w:w="4744" w:type="dxa"/>
          </w:tcPr>
          <w:p w14:paraId="51BF146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CHẤP HÀNH VIÊN SƠ CẤP VÀ TƯƠNG ĐƯƠNG</w:t>
            </w:r>
          </w:p>
          <w:p w14:paraId="2A7E57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D3F8A98" wp14:editId="5954570C">
                  <wp:extent cx="2615565" cy="2265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565" cy="2265045"/>
                          </a:xfrm>
                          <a:prstGeom prst="rect">
                            <a:avLst/>
                          </a:prstGeom>
                          <a:noFill/>
                          <a:ln>
                            <a:noFill/>
                          </a:ln>
                        </pic:spPr>
                      </pic:pic>
                    </a:graphicData>
                  </a:graphic>
                </wp:inline>
              </w:drawing>
            </w:r>
          </w:p>
          <w:p w14:paraId="4BE56BE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3B68F4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4"/>
                <w:kern w:val="0"/>
                <w:sz w:val="20"/>
                <w:szCs w:val="28"/>
                <w14:ligatures w14:val="none"/>
              </w:rPr>
            </w:pPr>
            <w:r w:rsidRPr="00922C0F">
              <w:rPr>
                <w:rFonts w:ascii="Times New Roman Bold" w:eastAsia="Times New Roman" w:hAnsi="Times New Roman Bold" w:cs="Times New Roman"/>
                <w:b/>
                <w:bCs/>
                <w:spacing w:val="-4"/>
                <w:kern w:val="0"/>
                <w:sz w:val="20"/>
                <w:szCs w:val="28"/>
                <w14:ligatures w14:val="none"/>
              </w:rPr>
              <w:t>MẪU CẤP HIỆU CỦA TRƯỞNG, PHÓ PHÒNG LÀ THẨM TRA VIÊN CAO CẤP VÀ TƯƠNG ĐƯƠNG</w:t>
            </w:r>
          </w:p>
          <w:p w14:paraId="4479ABB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A0A4152" wp14:editId="5678DDD9">
                  <wp:extent cx="2509520" cy="213741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r>
      <w:tr w:rsidR="00922C0F" w:rsidRPr="00922C0F" w14:paraId="54D55088" w14:textId="77777777" w:rsidTr="00922C0F">
        <w:tc>
          <w:tcPr>
            <w:tcW w:w="4744" w:type="dxa"/>
          </w:tcPr>
          <w:p w14:paraId="011AC39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THẨM TRA VIÊN CHÍNH VÀ TƯƠNG ĐƯƠNG</w:t>
            </w:r>
          </w:p>
          <w:p w14:paraId="7ACD445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75E3BFB8" wp14:editId="5350AEF2">
                  <wp:extent cx="2806700" cy="2445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0" cy="2445385"/>
                          </a:xfrm>
                          <a:prstGeom prst="rect">
                            <a:avLst/>
                          </a:prstGeom>
                          <a:noFill/>
                          <a:ln>
                            <a:noFill/>
                          </a:ln>
                        </pic:spPr>
                      </pic:pic>
                    </a:graphicData>
                  </a:graphic>
                </wp:inline>
              </w:drawing>
            </w:r>
          </w:p>
        </w:tc>
        <w:tc>
          <w:tcPr>
            <w:tcW w:w="4687" w:type="dxa"/>
          </w:tcPr>
          <w:p w14:paraId="2FC31C4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PHÒNG LÀ THẨM TRA VIÊN VÀ TƯƠNG ĐƯƠNG</w:t>
            </w:r>
          </w:p>
          <w:p w14:paraId="6B20224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33FBF5E6" wp14:editId="79AF40AA">
                  <wp:extent cx="2753995" cy="236029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995" cy="2360295"/>
                          </a:xfrm>
                          <a:prstGeom prst="rect">
                            <a:avLst/>
                          </a:prstGeom>
                          <a:noFill/>
                          <a:ln>
                            <a:noFill/>
                          </a:ln>
                        </pic:spPr>
                      </pic:pic>
                    </a:graphicData>
                  </a:graphic>
                </wp:inline>
              </w:drawing>
            </w:r>
          </w:p>
          <w:p w14:paraId="4AD1271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14AAFC6E" w14:textId="77777777" w:rsidTr="00922C0F">
        <w:tc>
          <w:tcPr>
            <w:tcW w:w="4744" w:type="dxa"/>
          </w:tcPr>
          <w:p w14:paraId="167F4D9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2"/>
                <w:kern w:val="0"/>
                <w:sz w:val="20"/>
                <w:szCs w:val="28"/>
                <w14:ligatures w14:val="none"/>
              </w:rPr>
            </w:pPr>
            <w:r w:rsidRPr="00922C0F">
              <w:rPr>
                <w:rFonts w:ascii="Times New Roman Bold" w:eastAsia="Times New Roman" w:hAnsi="Times New Roman Bold" w:cs="Times New Roman"/>
                <w:b/>
                <w:bCs/>
                <w:spacing w:val="-12"/>
                <w:kern w:val="0"/>
                <w:sz w:val="20"/>
                <w:szCs w:val="28"/>
                <w14:ligatures w14:val="none"/>
              </w:rPr>
              <w:lastRenderedPageBreak/>
              <w:t xml:space="preserve">MẪU CẤP HIỆU CỦA CHẤP HÀNH VIÊN CAO CẤP </w:t>
            </w:r>
          </w:p>
          <w:p w14:paraId="2CCF9D8D"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211ADD76" wp14:editId="1EAEB469">
                  <wp:extent cx="2722245" cy="2169160"/>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14144321" w14:textId="77777777" w:rsid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p w14:paraId="33DBF6F3"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c>
          <w:tcPr>
            <w:tcW w:w="4687" w:type="dxa"/>
          </w:tcPr>
          <w:p w14:paraId="189DA21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 xml:space="preserve">MẪU CẤP HIỆU CỦA CHẤP HÀNH VIÊN TRUNG CẤP </w:t>
            </w:r>
            <w:r w:rsidRPr="00922C0F">
              <w:rPr>
                <w:rFonts w:eastAsia="Times New Roman" w:cs="Times New Roman"/>
                <w:noProof/>
                <w:kern w:val="0"/>
                <w:sz w:val="20"/>
                <w:szCs w:val="28"/>
                <w14:ligatures w14:val="none"/>
              </w:rPr>
              <w:drawing>
                <wp:inline distT="0" distB="0" distL="0" distR="0" wp14:anchorId="2F4BF0FE" wp14:editId="0F6919BE">
                  <wp:extent cx="2743200" cy="2179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p>
          <w:p w14:paraId="72612A91"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r>
      <w:tr w:rsidR="00922C0F" w:rsidRPr="00922C0F" w14:paraId="30CB4C33" w14:textId="77777777" w:rsidTr="00922C0F">
        <w:tc>
          <w:tcPr>
            <w:tcW w:w="4744" w:type="dxa"/>
          </w:tcPr>
          <w:p w14:paraId="7EA2D64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 xml:space="preserve">MẪU CẤP HIỆU CỦA CHẤP HÀNH VIÊN SƠ CẤP </w:t>
            </w:r>
          </w:p>
          <w:p w14:paraId="31BB10B9"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4E0D3CDA" wp14:editId="179C17BE">
                  <wp:extent cx="2836107"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7953" cy="2211238"/>
                          </a:xfrm>
                          <a:prstGeom prst="rect">
                            <a:avLst/>
                          </a:prstGeom>
                          <a:noFill/>
                          <a:ln>
                            <a:noFill/>
                          </a:ln>
                        </pic:spPr>
                      </pic:pic>
                    </a:graphicData>
                  </a:graphic>
                </wp:inline>
              </w:drawing>
            </w:r>
          </w:p>
          <w:p w14:paraId="496A449A"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p w14:paraId="27037CAC" w14:textId="666DC8CF"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tc>
        <w:tc>
          <w:tcPr>
            <w:tcW w:w="4687" w:type="dxa"/>
          </w:tcPr>
          <w:p w14:paraId="4BD28D6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CAO CẤP, CHUYÊN VIÊN CAO CẤP VÀ TƯƠNG ĐƯƠNG </w:t>
            </w:r>
          </w:p>
          <w:p w14:paraId="678693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110AD528" wp14:editId="67A0169A">
                  <wp:extent cx="2785745"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745" cy="2105025"/>
                          </a:xfrm>
                          <a:prstGeom prst="rect">
                            <a:avLst/>
                          </a:prstGeom>
                          <a:noFill/>
                          <a:ln>
                            <a:noFill/>
                          </a:ln>
                        </pic:spPr>
                      </pic:pic>
                    </a:graphicData>
                  </a:graphic>
                </wp:inline>
              </w:drawing>
            </w:r>
          </w:p>
        </w:tc>
      </w:tr>
      <w:tr w:rsidR="00922C0F" w:rsidRPr="00922C0F" w14:paraId="56B9626C" w14:textId="77777777" w:rsidTr="00922C0F">
        <w:tc>
          <w:tcPr>
            <w:tcW w:w="4744" w:type="dxa"/>
          </w:tcPr>
          <w:p w14:paraId="02370D7C"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CHÍNH, CHUYÊN VIÊN CHÍNH VÀ TƯƠNG ĐƯƠNG </w:t>
            </w:r>
          </w:p>
          <w:p w14:paraId="455C6E8E" w14:textId="16F5C3E1"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38FFF32" wp14:editId="463DCE32">
                  <wp:extent cx="2796540" cy="21374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2137410"/>
                          </a:xfrm>
                          <a:prstGeom prst="rect">
                            <a:avLst/>
                          </a:prstGeom>
                          <a:noFill/>
                          <a:ln>
                            <a:noFill/>
                          </a:ln>
                        </pic:spPr>
                      </pic:pic>
                    </a:graphicData>
                  </a:graphic>
                </wp:inline>
              </w:drawing>
            </w:r>
          </w:p>
          <w:p w14:paraId="051A8BB1"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24174A84"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060A0F30" w14:textId="77777777" w:rsidR="00922C0F" w:rsidRPr="00922C0F" w:rsidRDefault="00922C0F" w:rsidP="00922C0F">
            <w:pPr>
              <w:widowControl w:val="0"/>
              <w:autoSpaceDE w:val="0"/>
              <w:autoSpaceDN w:val="0"/>
              <w:adjustRightInd w:val="0"/>
              <w:spacing w:before="120" w:after="0" w:line="240" w:lineRule="auto"/>
              <w:rPr>
                <w:rFonts w:eastAsia="Times New Roman" w:cs="Times New Roman"/>
                <w:b/>
                <w:bCs/>
                <w:kern w:val="0"/>
                <w:sz w:val="20"/>
                <w:szCs w:val="28"/>
                <w14:ligatures w14:val="none"/>
              </w:rPr>
            </w:pPr>
          </w:p>
        </w:tc>
        <w:tc>
          <w:tcPr>
            <w:tcW w:w="4687" w:type="dxa"/>
          </w:tcPr>
          <w:p w14:paraId="4AF5507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THẨM TRA VIÊN, CHUYÊN VIÊN VÀ TƯƠNG ĐƯƠNG </w:t>
            </w:r>
          </w:p>
          <w:p w14:paraId="401DEA7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C1C345F" wp14:editId="7112030A">
                  <wp:extent cx="2764155" cy="211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155" cy="2115820"/>
                          </a:xfrm>
                          <a:prstGeom prst="rect">
                            <a:avLst/>
                          </a:prstGeom>
                          <a:noFill/>
                          <a:ln>
                            <a:noFill/>
                          </a:ln>
                        </pic:spPr>
                      </pic:pic>
                    </a:graphicData>
                  </a:graphic>
                </wp:inline>
              </w:drawing>
            </w:r>
          </w:p>
        </w:tc>
      </w:tr>
      <w:tr w:rsidR="00922C0F" w:rsidRPr="00922C0F" w14:paraId="1E21BA37" w14:textId="77777777" w:rsidTr="00922C0F">
        <w:tc>
          <w:tcPr>
            <w:tcW w:w="4744" w:type="dxa"/>
          </w:tcPr>
          <w:p w14:paraId="2101BF19"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CÔNG CHỨC KHÁC, VIÊN CHỨC KHÁC, NGƯỜI LAO ĐỘNG </w:t>
            </w:r>
            <w:r w:rsidRPr="00922C0F">
              <w:rPr>
                <w:rFonts w:ascii="Calibri" w:eastAsia="Times New Roman" w:hAnsi="Calibri" w:cs="Calibri"/>
                <w:noProof/>
                <w:kern w:val="0"/>
                <w:sz w:val="22"/>
                <w14:ligatures w14:val="none"/>
              </w:rPr>
              <w:drawing>
                <wp:inline distT="0" distB="0" distL="0" distR="0" wp14:anchorId="5B0B915D" wp14:editId="65D48B01">
                  <wp:extent cx="2722245" cy="2147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147570"/>
                          </a:xfrm>
                          <a:prstGeom prst="rect">
                            <a:avLst/>
                          </a:prstGeom>
                          <a:noFill/>
                          <a:ln>
                            <a:noFill/>
                          </a:ln>
                        </pic:spPr>
                      </pic:pic>
                    </a:graphicData>
                  </a:graphic>
                </wp:inline>
              </w:drawing>
            </w:r>
          </w:p>
          <w:p w14:paraId="5B0CF13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1A8E50E7" w14:textId="77777777" w:rsidR="00922C0F" w:rsidRPr="00922C0F" w:rsidRDefault="00922C0F" w:rsidP="00922C0F">
            <w:pPr>
              <w:spacing w:before="120" w:after="0" w:line="240" w:lineRule="auto"/>
              <w:jc w:val="center"/>
              <w:rPr>
                <w:rFonts w:ascii="Calibri" w:eastAsia="Times New Roman" w:hAnsi="Calibri" w:cs="Calibri"/>
                <w:kern w:val="0"/>
                <w:sz w:val="22"/>
                <w14:ligatures w14:val="none"/>
              </w:rPr>
            </w:pPr>
          </w:p>
          <w:p w14:paraId="60C26EC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bl>
    <w:p w14:paraId="1A1EC614" w14:textId="77777777" w:rsidR="00057FFA" w:rsidRDefault="00057FFA"/>
    <w:sectPr w:rsidR="00057FFA" w:rsidSect="00E154F9">
      <w:headerReference w:type="default" r:id="rId4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FB08" w14:textId="77777777" w:rsidR="00D50960" w:rsidRDefault="00D50960" w:rsidP="00E154F9">
      <w:pPr>
        <w:spacing w:after="0" w:line="240" w:lineRule="auto"/>
      </w:pPr>
      <w:r>
        <w:separator/>
      </w:r>
    </w:p>
  </w:endnote>
  <w:endnote w:type="continuationSeparator" w:id="0">
    <w:p w14:paraId="573D0021" w14:textId="77777777" w:rsidR="00D50960" w:rsidRDefault="00D50960" w:rsidP="00E1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08621" w14:textId="77777777" w:rsidR="00D50960" w:rsidRDefault="00D50960" w:rsidP="00E154F9">
      <w:pPr>
        <w:spacing w:after="0" w:line="240" w:lineRule="auto"/>
      </w:pPr>
      <w:r>
        <w:separator/>
      </w:r>
    </w:p>
  </w:footnote>
  <w:footnote w:type="continuationSeparator" w:id="0">
    <w:p w14:paraId="56B17207" w14:textId="77777777" w:rsidR="00D50960" w:rsidRDefault="00D50960" w:rsidP="00E1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048565"/>
      <w:docPartObj>
        <w:docPartGallery w:val="Page Numbers (Top of Page)"/>
        <w:docPartUnique/>
      </w:docPartObj>
    </w:sdtPr>
    <w:sdtEndPr>
      <w:rPr>
        <w:noProof/>
      </w:rPr>
    </w:sdtEndPr>
    <w:sdtContent>
      <w:p w14:paraId="4F27F164" w14:textId="6A91BB76" w:rsidR="00E154F9" w:rsidRDefault="00E154F9">
        <w:pPr>
          <w:pStyle w:val="Header"/>
          <w:jc w:val="center"/>
        </w:pPr>
        <w:r>
          <w:fldChar w:fldCharType="begin"/>
        </w:r>
        <w:r>
          <w:instrText xml:space="preserve"> PAGE   \* MERGEFORMAT </w:instrText>
        </w:r>
        <w:r>
          <w:fldChar w:fldCharType="separate"/>
        </w:r>
        <w:r w:rsidR="00004860">
          <w:rPr>
            <w:noProof/>
          </w:rPr>
          <w:t>10</w:t>
        </w:r>
        <w:r>
          <w:rPr>
            <w:noProof/>
          </w:rPr>
          <w:fldChar w:fldCharType="end"/>
        </w:r>
      </w:p>
    </w:sdtContent>
  </w:sdt>
  <w:p w14:paraId="3639B607" w14:textId="77777777" w:rsidR="00E154F9" w:rsidRDefault="00E154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1C6"/>
    <w:rsid w:val="00004860"/>
    <w:rsid w:val="00057FFA"/>
    <w:rsid w:val="0009128B"/>
    <w:rsid w:val="002D29AA"/>
    <w:rsid w:val="003E0611"/>
    <w:rsid w:val="00701FD1"/>
    <w:rsid w:val="007350D3"/>
    <w:rsid w:val="008E6302"/>
    <w:rsid w:val="00922C0F"/>
    <w:rsid w:val="009530C5"/>
    <w:rsid w:val="00991115"/>
    <w:rsid w:val="00CC7043"/>
    <w:rsid w:val="00D50960"/>
    <w:rsid w:val="00E154F9"/>
    <w:rsid w:val="00E46FCD"/>
    <w:rsid w:val="00E606F6"/>
    <w:rsid w:val="00FC1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A462"/>
  <w15:chartTrackingRefBased/>
  <w15:docId w15:val="{57D92819-053C-466C-A4DA-1BADCDD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11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11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11C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C11C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11C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C11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11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11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11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1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11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11C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C11C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C11C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C11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11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11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11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1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1C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C11C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C11C6"/>
    <w:pPr>
      <w:spacing w:before="160"/>
      <w:jc w:val="center"/>
    </w:pPr>
    <w:rPr>
      <w:i/>
      <w:iCs/>
      <w:color w:val="404040" w:themeColor="text1" w:themeTint="BF"/>
    </w:rPr>
  </w:style>
  <w:style w:type="character" w:customStyle="1" w:styleId="QuoteChar">
    <w:name w:val="Quote Char"/>
    <w:basedOn w:val="DefaultParagraphFont"/>
    <w:link w:val="Quote"/>
    <w:uiPriority w:val="29"/>
    <w:rsid w:val="00FC11C6"/>
    <w:rPr>
      <w:i/>
      <w:iCs/>
      <w:color w:val="404040" w:themeColor="text1" w:themeTint="BF"/>
    </w:rPr>
  </w:style>
  <w:style w:type="paragraph" w:styleId="ListParagraph">
    <w:name w:val="List Paragraph"/>
    <w:basedOn w:val="Normal"/>
    <w:uiPriority w:val="34"/>
    <w:qFormat/>
    <w:rsid w:val="00FC11C6"/>
    <w:pPr>
      <w:ind w:left="720"/>
      <w:contextualSpacing/>
    </w:pPr>
  </w:style>
  <w:style w:type="character" w:styleId="IntenseEmphasis">
    <w:name w:val="Intense Emphasis"/>
    <w:basedOn w:val="DefaultParagraphFont"/>
    <w:uiPriority w:val="21"/>
    <w:qFormat/>
    <w:rsid w:val="00FC11C6"/>
    <w:rPr>
      <w:i/>
      <w:iCs/>
      <w:color w:val="2F5496" w:themeColor="accent1" w:themeShade="BF"/>
    </w:rPr>
  </w:style>
  <w:style w:type="paragraph" w:styleId="IntenseQuote">
    <w:name w:val="Intense Quote"/>
    <w:basedOn w:val="Normal"/>
    <w:next w:val="Normal"/>
    <w:link w:val="IntenseQuoteChar"/>
    <w:uiPriority w:val="30"/>
    <w:qFormat/>
    <w:rsid w:val="00FC1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11C6"/>
    <w:rPr>
      <w:i/>
      <w:iCs/>
      <w:color w:val="2F5496" w:themeColor="accent1" w:themeShade="BF"/>
    </w:rPr>
  </w:style>
  <w:style w:type="character" w:styleId="IntenseReference">
    <w:name w:val="Intense Reference"/>
    <w:basedOn w:val="DefaultParagraphFont"/>
    <w:uiPriority w:val="32"/>
    <w:qFormat/>
    <w:rsid w:val="00FC11C6"/>
    <w:rPr>
      <w:b/>
      <w:bCs/>
      <w:smallCaps/>
      <w:color w:val="2F5496" w:themeColor="accent1" w:themeShade="BF"/>
      <w:spacing w:val="5"/>
    </w:rPr>
  </w:style>
  <w:style w:type="paragraph" w:styleId="Header">
    <w:name w:val="header"/>
    <w:basedOn w:val="Normal"/>
    <w:link w:val="HeaderChar"/>
    <w:uiPriority w:val="99"/>
    <w:unhideWhenUsed/>
    <w:rsid w:val="00E15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4F9"/>
  </w:style>
  <w:style w:type="paragraph" w:styleId="Footer">
    <w:name w:val="footer"/>
    <w:basedOn w:val="Normal"/>
    <w:link w:val="FooterChar"/>
    <w:uiPriority w:val="99"/>
    <w:unhideWhenUsed/>
    <w:rsid w:val="00E15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https://cms.luatvietnam.vn/uploaded/Images/Original/2019/03/19/image028_1903155917.jpg"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https://cms.luatvietnam.vn/uploaded/Images/Original/2019/03/19/image033_1903155917.gif"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https://cms.luatvietnam.vn/uploaded/Images/Original/2019/03/19/image030_1903155917.jpg" TargetMode="External"/><Relationship Id="rId19" Type="http://schemas.openxmlformats.org/officeDocument/2006/relationships/image" Target="https://cms.luatvietnam.vn/uploaded/Images/Original/2019/03/19/image027_1903155917.jpg" TargetMode="External"/><Relationship Id="rId31" Type="http://schemas.openxmlformats.org/officeDocument/2006/relationships/image" Target="media/image19.png"/><Relationship Id="rId44"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s://cms.luatvietnam.vn/uploaded/Images/Original/2019/03/19/image032_1903155917.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https://cms.luatvietnam.vn/uploaded/Images/Original/2019/03/19/image029_1903155917.jpg" TargetMode="External"/><Relationship Id="rId3" Type="http://schemas.openxmlformats.org/officeDocument/2006/relationships/webSettings" Target="webSettings.xml"/><Relationship Id="rId12" Type="http://schemas.openxmlformats.org/officeDocument/2006/relationships/image" Target="https://cms.luatvietnam.vn/uploaded/Images/Original/2019/03/19/image031_1903155917.gif"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ustomXml" Target="../customXml/item3.xml"/><Relationship Id="rId20" Type="http://schemas.openxmlformats.org/officeDocument/2006/relationships/image" Target="media/image9.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E2C40E-CF38-4282-BB13-01926E4B538E}"/>
</file>

<file path=customXml/itemProps2.xml><?xml version="1.0" encoding="utf-8"?>
<ds:datastoreItem xmlns:ds="http://schemas.openxmlformats.org/officeDocument/2006/customXml" ds:itemID="{F0CF51BA-FDDD-4D75-86F6-1B78F2949789}"/>
</file>

<file path=customXml/itemProps3.xml><?xml version="1.0" encoding="utf-8"?>
<ds:datastoreItem xmlns:ds="http://schemas.openxmlformats.org/officeDocument/2006/customXml" ds:itemID="{44E051E0-5D5E-4701-B8F9-986E43ED792F}"/>
</file>

<file path=docProps/app.xml><?xml version="1.0" encoding="utf-8"?>
<Properties xmlns="http://schemas.openxmlformats.org/officeDocument/2006/extended-properties" xmlns:vt="http://schemas.openxmlformats.org/officeDocument/2006/docPropsVTypes">
  <Template>Normal</Template>
  <TotalTime>16</TotalTime>
  <Pages>10</Pages>
  <Words>824</Words>
  <Characters>4701</Characters>
  <Application>Microsoft Office Word</Application>
  <DocSecurity>0</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Đỗ Vân</cp:lastModifiedBy>
  <cp:revision>6</cp:revision>
  <cp:lastPrinted>2025-10-28T03:58:00Z</cp:lastPrinted>
  <dcterms:created xsi:type="dcterms:W3CDTF">2025-09-10T07:06:00Z</dcterms:created>
  <dcterms:modified xsi:type="dcterms:W3CDTF">2025-11-14T04:10:00Z</dcterms:modified>
</cp:coreProperties>
</file>